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6538E3" w14:textId="46683541" w:rsidR="00230017" w:rsidRPr="00230017" w:rsidRDefault="00235D87" w:rsidP="00542F8C">
      <w:pPr>
        <w:pStyle w:val="NoSpacing"/>
        <w:jc w:val="both"/>
        <w:rPr>
          <w:rFonts w:ascii="Times New Roman" w:hAnsi="Times New Roman" w:cs="Times New Roman"/>
          <w:sz w:val="24"/>
          <w:szCs w:val="24"/>
        </w:rPr>
      </w:pPr>
      <w:r w:rsidRPr="00235D87">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4D66AD1F" wp14:editId="32436FBC">
                <wp:simplePos x="0" y="0"/>
                <wp:positionH relativeFrom="margin">
                  <wp:posOffset>4687512</wp:posOffset>
                </wp:positionH>
                <wp:positionV relativeFrom="paragraph">
                  <wp:posOffset>0</wp:posOffset>
                </wp:positionV>
                <wp:extent cx="2230120" cy="31305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0120" cy="3130550"/>
                        </a:xfrm>
                        <a:prstGeom prst="rect">
                          <a:avLst/>
                        </a:prstGeom>
                        <a:solidFill>
                          <a:srgbClr val="FFFFFF"/>
                        </a:solidFill>
                        <a:ln w="9525">
                          <a:noFill/>
                          <a:miter lim="800000"/>
                          <a:headEnd/>
                          <a:tailEnd/>
                        </a:ln>
                      </wps:spPr>
                      <wps:txbx>
                        <w:txbxContent>
                          <w:p w14:paraId="6005B538" w14:textId="39DD98BA" w:rsidR="00235D87" w:rsidRDefault="00542F8C">
                            <w:r>
                              <w:rPr>
                                <w:noProof/>
                              </w:rPr>
                              <w:drawing>
                                <wp:inline distT="0" distB="0" distL="0" distR="0" wp14:anchorId="0C586E0B" wp14:editId="76D559DE">
                                  <wp:extent cx="2036618" cy="3055357"/>
                                  <wp:effectExtent l="0" t="0" r="1905" b="0"/>
                                  <wp:docPr id="1" name="Picture 1" descr="A person wearing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black jacket&#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5845" cy="30692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66AD1F" id="_x0000_t202" coordsize="21600,21600" o:spt="202" path="m,l,21600r21600,l21600,xe">
                <v:stroke joinstyle="miter"/>
                <v:path gradientshapeok="t" o:connecttype="rect"/>
              </v:shapetype>
              <v:shape id="Text Box 2" o:spid="_x0000_s1026" type="#_x0000_t202" style="position:absolute;left:0;text-align:left;margin-left:369.1pt;margin-top:0;width:175.6pt;height:24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" stroked="f">
                <v:textbox>
                  <w:txbxContent>
                    <w:p w14:paraId="6005B538" w14:textId="39DD98BA" w:rsidR="00235D87" w:rsidRDefault="00542F8C">
                      <w:r>
                        <w:rPr>
                          <w:noProof/>
                        </w:rPr>
                        <w:drawing>
                          <wp:inline distT="0" distB="0" distL="0" distR="0" wp14:anchorId="0C586E0B" wp14:editId="76D559DE">
                            <wp:extent cx="2036618" cy="3055357"/>
                            <wp:effectExtent l="0" t="0" r="1905" b="0"/>
                            <wp:docPr id="1" name="Picture 1" descr="A person wearing a black jack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a black jacket&#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45845" cy="3069200"/>
                                    </a:xfrm>
                                    <a:prstGeom prst="rect">
                                      <a:avLst/>
                                    </a:prstGeom>
                                    <a:noFill/>
                                    <a:ln>
                                      <a:noFill/>
                                    </a:ln>
                                  </pic:spPr>
                                </pic:pic>
                              </a:graphicData>
                            </a:graphic>
                          </wp:inline>
                        </w:drawing>
                      </w:r>
                    </w:p>
                  </w:txbxContent>
                </v:textbox>
                <w10:wrap type="square" anchorx="margin"/>
              </v:shape>
            </w:pict>
          </mc:Fallback>
        </mc:AlternateContent>
      </w:r>
      <w:r w:rsidR="00B5670B">
        <w:rPr>
          <w:rFonts w:ascii="Times New Roman" w:hAnsi="Times New Roman" w:cs="Times New Roman"/>
          <w:sz w:val="24"/>
          <w:szCs w:val="24"/>
        </w:rPr>
        <w:t xml:space="preserve">Kellye Duncan Garrett is a proud Texan who loves to proclaim, </w:t>
      </w:r>
      <w:r w:rsidR="00B5670B" w:rsidRPr="00706A83">
        <w:rPr>
          <w:rFonts w:ascii="Times New Roman" w:hAnsi="Times New Roman" w:cs="Times New Roman"/>
          <w:i/>
          <w:iCs/>
          <w:sz w:val="24"/>
          <w:szCs w:val="24"/>
        </w:rPr>
        <w:t>“I wasn’t born in Texas, but I got here as soon as I could!”</w:t>
      </w:r>
      <w:r w:rsidR="00B5670B">
        <w:rPr>
          <w:rFonts w:ascii="Times New Roman" w:hAnsi="Times New Roman" w:cs="Times New Roman"/>
          <w:sz w:val="24"/>
          <w:szCs w:val="24"/>
        </w:rPr>
        <w:t xml:space="preserve"> and that was when she was eleven days old</w:t>
      </w:r>
      <w:r w:rsidR="000810A0">
        <w:rPr>
          <w:rFonts w:ascii="Times New Roman" w:hAnsi="Times New Roman" w:cs="Times New Roman"/>
          <w:sz w:val="24"/>
          <w:szCs w:val="24"/>
        </w:rPr>
        <w:t xml:space="preserve">. </w:t>
      </w:r>
      <w:r w:rsidR="00B5670B">
        <w:rPr>
          <w:rFonts w:ascii="Times New Roman" w:hAnsi="Times New Roman" w:cs="Times New Roman"/>
          <w:sz w:val="24"/>
          <w:szCs w:val="24"/>
        </w:rPr>
        <w:t xml:space="preserve">In the days preceding her arrival in Texas, she had already traveled </w:t>
      </w:r>
      <w:r w:rsidR="000810A0">
        <w:rPr>
          <w:rFonts w:ascii="Times New Roman" w:hAnsi="Times New Roman" w:cs="Times New Roman"/>
          <w:sz w:val="24"/>
          <w:szCs w:val="24"/>
        </w:rPr>
        <w:t>to</w:t>
      </w:r>
      <w:r w:rsidR="00B5670B">
        <w:rPr>
          <w:rFonts w:ascii="Times New Roman" w:hAnsi="Times New Roman" w:cs="Times New Roman"/>
          <w:sz w:val="24"/>
          <w:szCs w:val="24"/>
        </w:rPr>
        <w:t xml:space="preserve"> four states</w:t>
      </w:r>
      <w:r w:rsidR="000810A0">
        <w:rPr>
          <w:rFonts w:ascii="Times New Roman" w:hAnsi="Times New Roman" w:cs="Times New Roman"/>
          <w:sz w:val="24"/>
          <w:szCs w:val="24"/>
        </w:rPr>
        <w:t xml:space="preserve">. </w:t>
      </w:r>
      <w:r w:rsidR="00B5670B">
        <w:rPr>
          <w:rFonts w:ascii="Times New Roman" w:hAnsi="Times New Roman" w:cs="Times New Roman"/>
          <w:sz w:val="24"/>
          <w:szCs w:val="24"/>
        </w:rPr>
        <w:t>Born in Mobile, Alabama and adopted by native Texans, Kellye traveled to the shores of the Florida coast, back through Alabama, Mississippi and Louisiana before finally arriving in beautiful San Angelo where her parents raised her</w:t>
      </w:r>
      <w:r w:rsidR="000810A0">
        <w:rPr>
          <w:rFonts w:ascii="Times New Roman" w:hAnsi="Times New Roman" w:cs="Times New Roman"/>
          <w:sz w:val="24"/>
          <w:szCs w:val="24"/>
        </w:rPr>
        <w:t xml:space="preserve">. </w:t>
      </w:r>
      <w:r w:rsidR="00B5670B">
        <w:rPr>
          <w:rFonts w:ascii="Times New Roman" w:hAnsi="Times New Roman" w:cs="Times New Roman"/>
          <w:sz w:val="24"/>
          <w:szCs w:val="24"/>
        </w:rPr>
        <w:t xml:space="preserve">Being loved and raised by </w:t>
      </w:r>
      <w:r w:rsidR="008B54E9">
        <w:rPr>
          <w:rFonts w:ascii="Times New Roman" w:hAnsi="Times New Roman" w:cs="Times New Roman"/>
          <w:sz w:val="24"/>
          <w:szCs w:val="24"/>
        </w:rPr>
        <w:t xml:space="preserve">her </w:t>
      </w:r>
      <w:r w:rsidR="00B5670B">
        <w:rPr>
          <w:rFonts w:ascii="Times New Roman" w:hAnsi="Times New Roman" w:cs="Times New Roman"/>
          <w:sz w:val="24"/>
          <w:szCs w:val="24"/>
        </w:rPr>
        <w:t xml:space="preserve">conservative parents, </w:t>
      </w:r>
      <w:r w:rsidR="000810A0">
        <w:rPr>
          <w:rFonts w:ascii="Times New Roman" w:hAnsi="Times New Roman" w:cs="Times New Roman"/>
          <w:sz w:val="24"/>
          <w:szCs w:val="24"/>
        </w:rPr>
        <w:t>Kellye,</w:t>
      </w:r>
      <w:r w:rsidR="00B5670B">
        <w:rPr>
          <w:rFonts w:ascii="Times New Roman" w:hAnsi="Times New Roman" w:cs="Times New Roman"/>
          <w:sz w:val="24"/>
          <w:szCs w:val="24"/>
        </w:rPr>
        <w:t xml:space="preserve"> </w:t>
      </w:r>
      <w:r w:rsidR="00B15871">
        <w:rPr>
          <w:rFonts w:ascii="Times New Roman" w:hAnsi="Times New Roman" w:cs="Times New Roman"/>
          <w:sz w:val="24"/>
          <w:szCs w:val="24"/>
        </w:rPr>
        <w:t xml:space="preserve">and her husband Jay (a Colorado and Texas rancher), </w:t>
      </w:r>
      <w:r w:rsidR="00B5670B">
        <w:rPr>
          <w:rFonts w:ascii="Times New Roman" w:hAnsi="Times New Roman" w:cs="Times New Roman"/>
          <w:sz w:val="24"/>
          <w:szCs w:val="24"/>
        </w:rPr>
        <w:t xml:space="preserve">want to keep Texas Texas for </w:t>
      </w:r>
      <w:r w:rsidR="00B15871">
        <w:rPr>
          <w:rFonts w:ascii="Times New Roman" w:hAnsi="Times New Roman" w:cs="Times New Roman"/>
          <w:sz w:val="24"/>
          <w:szCs w:val="24"/>
        </w:rPr>
        <w:t>their</w:t>
      </w:r>
      <w:r w:rsidR="008B54E9">
        <w:rPr>
          <w:rFonts w:ascii="Times New Roman" w:hAnsi="Times New Roman" w:cs="Times New Roman"/>
          <w:sz w:val="24"/>
          <w:szCs w:val="24"/>
        </w:rPr>
        <w:t xml:space="preserve"> </w:t>
      </w:r>
      <w:r w:rsidR="00B5670B">
        <w:rPr>
          <w:rFonts w:ascii="Times New Roman" w:hAnsi="Times New Roman" w:cs="Times New Roman"/>
          <w:sz w:val="24"/>
          <w:szCs w:val="24"/>
        </w:rPr>
        <w:t>five children and nine grandchildren</w:t>
      </w:r>
      <w:r w:rsidR="000810A0">
        <w:rPr>
          <w:rFonts w:ascii="Times New Roman" w:hAnsi="Times New Roman" w:cs="Times New Roman"/>
          <w:sz w:val="24"/>
          <w:szCs w:val="24"/>
        </w:rPr>
        <w:t xml:space="preserve">. </w:t>
      </w:r>
      <w:r w:rsidR="008B54E9">
        <w:rPr>
          <w:rFonts w:ascii="Times New Roman" w:hAnsi="Times New Roman" w:cs="Times New Roman"/>
          <w:sz w:val="24"/>
          <w:szCs w:val="24"/>
        </w:rPr>
        <w:t xml:space="preserve">She is a proud Navy mom (and WWII Navy daughter) and prays daily </w:t>
      </w:r>
      <w:r w:rsidR="000810A0">
        <w:rPr>
          <w:rFonts w:ascii="Times New Roman" w:hAnsi="Times New Roman" w:cs="Times New Roman"/>
          <w:sz w:val="24"/>
          <w:szCs w:val="24"/>
        </w:rPr>
        <w:t>for</w:t>
      </w:r>
      <w:r w:rsidR="008B54E9">
        <w:rPr>
          <w:rFonts w:ascii="Times New Roman" w:hAnsi="Times New Roman" w:cs="Times New Roman"/>
          <w:sz w:val="24"/>
          <w:szCs w:val="24"/>
        </w:rPr>
        <w:t xml:space="preserve"> the futures of all Texans</w:t>
      </w:r>
      <w:r w:rsidR="00B15871">
        <w:rPr>
          <w:rFonts w:ascii="Times New Roman" w:hAnsi="Times New Roman" w:cs="Times New Roman"/>
          <w:sz w:val="24"/>
          <w:szCs w:val="24"/>
        </w:rPr>
        <w:t xml:space="preserve">. </w:t>
      </w:r>
      <w:r w:rsidR="008B54E9">
        <w:rPr>
          <w:rFonts w:ascii="Times New Roman" w:hAnsi="Times New Roman" w:cs="Times New Roman"/>
          <w:sz w:val="24"/>
          <w:szCs w:val="24"/>
        </w:rPr>
        <w:t xml:space="preserve">In 2018, she learned about an event </w:t>
      </w:r>
      <w:r w:rsidR="00B15871">
        <w:rPr>
          <w:rFonts w:ascii="Times New Roman" w:hAnsi="Times New Roman" w:cs="Times New Roman"/>
          <w:sz w:val="24"/>
          <w:szCs w:val="24"/>
        </w:rPr>
        <w:t>f</w:t>
      </w:r>
      <w:r w:rsidR="008B54E9">
        <w:rPr>
          <w:rFonts w:ascii="Times New Roman" w:hAnsi="Times New Roman" w:cs="Times New Roman"/>
          <w:sz w:val="24"/>
          <w:szCs w:val="24"/>
        </w:rPr>
        <w:t xml:space="preserve">or some guy named Beto and knew she had to do something to show her support </w:t>
      </w:r>
      <w:r w:rsidR="00230017">
        <w:rPr>
          <w:rFonts w:ascii="Times New Roman" w:hAnsi="Times New Roman" w:cs="Times New Roman"/>
          <w:sz w:val="24"/>
          <w:szCs w:val="24"/>
        </w:rPr>
        <w:t>for Sen</w:t>
      </w:r>
      <w:r w:rsidR="00B15871">
        <w:rPr>
          <w:rFonts w:ascii="Times New Roman" w:hAnsi="Times New Roman" w:cs="Times New Roman"/>
          <w:sz w:val="24"/>
          <w:szCs w:val="24"/>
        </w:rPr>
        <w:t>ator</w:t>
      </w:r>
      <w:r w:rsidR="00230017">
        <w:rPr>
          <w:rFonts w:ascii="Times New Roman" w:hAnsi="Times New Roman" w:cs="Times New Roman"/>
          <w:sz w:val="24"/>
          <w:szCs w:val="24"/>
        </w:rPr>
        <w:t xml:space="preserve"> Ted Cruz</w:t>
      </w:r>
      <w:r w:rsidR="000810A0">
        <w:rPr>
          <w:rFonts w:ascii="Times New Roman" w:hAnsi="Times New Roman" w:cs="Times New Roman"/>
          <w:sz w:val="24"/>
          <w:szCs w:val="24"/>
        </w:rPr>
        <w:t xml:space="preserve">. </w:t>
      </w:r>
      <w:r w:rsidR="00230017">
        <w:rPr>
          <w:rFonts w:ascii="Times New Roman" w:hAnsi="Times New Roman" w:cs="Times New Roman"/>
          <w:sz w:val="24"/>
          <w:szCs w:val="24"/>
        </w:rPr>
        <w:t>Praying to the Lord, “What can I do?” He gave her a clear and simple message – tell people who you support and so she posted on social media that she proudly supported Senator Ted Cruz for re-election. From that moment, everything changed for Kellye</w:t>
      </w:r>
      <w:r w:rsidR="00B15871">
        <w:rPr>
          <w:rFonts w:ascii="Times New Roman" w:hAnsi="Times New Roman" w:cs="Times New Roman"/>
          <w:sz w:val="24"/>
          <w:szCs w:val="24"/>
        </w:rPr>
        <w:t xml:space="preserve">. </w:t>
      </w:r>
      <w:r w:rsidR="00230017">
        <w:rPr>
          <w:rFonts w:ascii="Times New Roman" w:hAnsi="Times New Roman" w:cs="Times New Roman"/>
          <w:sz w:val="24"/>
          <w:szCs w:val="24"/>
        </w:rPr>
        <w:t>People began to message her on social media, reaching out to her and then there were those people who harassed her and told her she was an idiot</w:t>
      </w:r>
      <w:r w:rsidR="000810A0">
        <w:rPr>
          <w:rFonts w:ascii="Times New Roman" w:hAnsi="Times New Roman" w:cs="Times New Roman"/>
          <w:sz w:val="24"/>
          <w:szCs w:val="24"/>
        </w:rPr>
        <w:t xml:space="preserve">. </w:t>
      </w:r>
      <w:r w:rsidR="00230017">
        <w:rPr>
          <w:rFonts w:ascii="Times New Roman" w:hAnsi="Times New Roman" w:cs="Times New Roman"/>
          <w:sz w:val="24"/>
          <w:szCs w:val="24"/>
        </w:rPr>
        <w:t>The most important and resoundingly moment was when the Cruz campaign and then the Governor’s campaign reached out to her to visit San Angelo</w:t>
      </w:r>
      <w:r w:rsidR="000810A0">
        <w:rPr>
          <w:rFonts w:ascii="Times New Roman" w:hAnsi="Times New Roman" w:cs="Times New Roman"/>
          <w:sz w:val="24"/>
          <w:szCs w:val="24"/>
        </w:rPr>
        <w:t xml:space="preserve">. </w:t>
      </w:r>
      <w:r w:rsidR="00230017">
        <w:rPr>
          <w:rFonts w:ascii="Times New Roman" w:hAnsi="Times New Roman" w:cs="Times New Roman"/>
          <w:sz w:val="24"/>
          <w:szCs w:val="24"/>
        </w:rPr>
        <w:t xml:space="preserve">Each day, Kellye grew more confident with every conversation about Republican candidates and the future of Texas being </w:t>
      </w:r>
      <w:r w:rsidR="000810A0">
        <w:rPr>
          <w:rFonts w:ascii="Times New Roman" w:hAnsi="Times New Roman" w:cs="Times New Roman"/>
          <w:sz w:val="24"/>
          <w:szCs w:val="24"/>
        </w:rPr>
        <w:t>led</w:t>
      </w:r>
      <w:r w:rsidR="00230017">
        <w:rPr>
          <w:rFonts w:ascii="Times New Roman" w:hAnsi="Times New Roman" w:cs="Times New Roman"/>
          <w:sz w:val="24"/>
          <w:szCs w:val="24"/>
        </w:rPr>
        <w:t xml:space="preserve"> by the Republican Party</w:t>
      </w:r>
      <w:r w:rsidR="000810A0">
        <w:rPr>
          <w:rFonts w:ascii="Times New Roman" w:hAnsi="Times New Roman" w:cs="Times New Roman"/>
          <w:sz w:val="24"/>
          <w:szCs w:val="24"/>
        </w:rPr>
        <w:t xml:space="preserve">. </w:t>
      </w:r>
      <w:r w:rsidR="00230017">
        <w:rPr>
          <w:rFonts w:ascii="Times New Roman" w:hAnsi="Times New Roman" w:cs="Times New Roman"/>
          <w:sz w:val="24"/>
          <w:szCs w:val="24"/>
        </w:rPr>
        <w:t>And then one day, a group of women asked Kellye to join a club they were forming…the San Angelo Republican Women, and Kellye joined them becoming their Vice President.</w:t>
      </w:r>
      <w:r w:rsidR="00570A7E">
        <w:rPr>
          <w:rFonts w:ascii="Times New Roman" w:hAnsi="Times New Roman" w:cs="Times New Roman"/>
          <w:sz w:val="24"/>
          <w:szCs w:val="24"/>
        </w:rPr>
        <w:t xml:space="preserve"> About a year later, she became President and then started to learn all about the Texas Federation of Republican Women. After </w:t>
      </w:r>
      <w:r w:rsidR="00B15871">
        <w:rPr>
          <w:rFonts w:ascii="Times New Roman" w:hAnsi="Times New Roman" w:cs="Times New Roman"/>
          <w:sz w:val="24"/>
          <w:szCs w:val="24"/>
        </w:rPr>
        <w:t>s</w:t>
      </w:r>
      <w:r w:rsidR="00570A7E">
        <w:rPr>
          <w:rFonts w:ascii="Times New Roman" w:hAnsi="Times New Roman" w:cs="Times New Roman"/>
          <w:sz w:val="24"/>
          <w:szCs w:val="24"/>
        </w:rPr>
        <w:t>erving 2½ years as President and growing the club to over 100 members, Kellye then became the TFRW Caring For America Chair and then she was appointed TFRW Deputy President for Region 12, serving 1</w:t>
      </w:r>
      <w:r w:rsidR="00533FE6">
        <w:rPr>
          <w:rFonts w:ascii="Times New Roman" w:hAnsi="Times New Roman" w:cs="Times New Roman"/>
          <w:sz w:val="24"/>
          <w:szCs w:val="24"/>
        </w:rPr>
        <w:t>4</w:t>
      </w:r>
      <w:r w:rsidR="00570A7E">
        <w:rPr>
          <w:rFonts w:ascii="Times New Roman" w:hAnsi="Times New Roman" w:cs="Times New Roman"/>
          <w:sz w:val="24"/>
          <w:szCs w:val="24"/>
        </w:rPr>
        <w:t xml:space="preserve"> clubs in Region 12</w:t>
      </w:r>
      <w:r w:rsidR="000810A0">
        <w:rPr>
          <w:rFonts w:ascii="Times New Roman" w:hAnsi="Times New Roman" w:cs="Times New Roman"/>
          <w:sz w:val="24"/>
          <w:szCs w:val="24"/>
        </w:rPr>
        <w:t>. Kellye also visited</w:t>
      </w:r>
      <w:r w:rsidR="00570A7E">
        <w:rPr>
          <w:rFonts w:ascii="Times New Roman" w:hAnsi="Times New Roman" w:cs="Times New Roman"/>
          <w:sz w:val="24"/>
          <w:szCs w:val="24"/>
        </w:rPr>
        <w:t xml:space="preserve"> clubs in other Regions that </w:t>
      </w:r>
      <w:r w:rsidR="000810A0">
        <w:rPr>
          <w:rFonts w:ascii="Times New Roman" w:hAnsi="Times New Roman" w:cs="Times New Roman"/>
          <w:sz w:val="24"/>
          <w:szCs w:val="24"/>
        </w:rPr>
        <w:t>we</w:t>
      </w:r>
      <w:r w:rsidR="00570A7E">
        <w:rPr>
          <w:rFonts w:ascii="Times New Roman" w:hAnsi="Times New Roman" w:cs="Times New Roman"/>
          <w:sz w:val="24"/>
          <w:szCs w:val="24"/>
        </w:rPr>
        <w:t>re without a Deputy President</w:t>
      </w:r>
      <w:r w:rsidR="000810A0">
        <w:rPr>
          <w:rFonts w:ascii="Times New Roman" w:hAnsi="Times New Roman" w:cs="Times New Roman"/>
          <w:sz w:val="24"/>
          <w:szCs w:val="24"/>
        </w:rPr>
        <w:t xml:space="preserve"> so those clubs would know that TFRW was thinking about them</w:t>
      </w:r>
      <w:r w:rsidR="00570A7E">
        <w:rPr>
          <w:rFonts w:ascii="Times New Roman" w:hAnsi="Times New Roman" w:cs="Times New Roman"/>
          <w:sz w:val="24"/>
          <w:szCs w:val="24"/>
        </w:rPr>
        <w:t>. She has served as a delegate to the Texas GOP Conventions in 2018</w:t>
      </w:r>
      <w:r w:rsidR="00E83248">
        <w:rPr>
          <w:rFonts w:ascii="Times New Roman" w:hAnsi="Times New Roman" w:cs="Times New Roman"/>
          <w:sz w:val="24"/>
          <w:szCs w:val="24"/>
        </w:rPr>
        <w:t>, 2020</w:t>
      </w:r>
      <w:r w:rsidR="00570A7E">
        <w:rPr>
          <w:rFonts w:ascii="Times New Roman" w:hAnsi="Times New Roman" w:cs="Times New Roman"/>
          <w:sz w:val="24"/>
          <w:szCs w:val="24"/>
        </w:rPr>
        <w:t xml:space="preserve"> and </w:t>
      </w:r>
      <w:r w:rsidR="00965E5F">
        <w:rPr>
          <w:rFonts w:ascii="Times New Roman" w:hAnsi="Times New Roman" w:cs="Times New Roman"/>
          <w:sz w:val="24"/>
          <w:szCs w:val="24"/>
        </w:rPr>
        <w:t>2022 and</w:t>
      </w:r>
      <w:r w:rsidR="00570A7E">
        <w:rPr>
          <w:rFonts w:ascii="Times New Roman" w:hAnsi="Times New Roman" w:cs="Times New Roman"/>
          <w:sz w:val="24"/>
          <w:szCs w:val="24"/>
        </w:rPr>
        <w:t xml:space="preserve"> has served as a delegate to TFRW conventions in 2019</w:t>
      </w:r>
      <w:r w:rsidR="00533FE6">
        <w:rPr>
          <w:rFonts w:ascii="Times New Roman" w:hAnsi="Times New Roman" w:cs="Times New Roman"/>
          <w:sz w:val="24"/>
          <w:szCs w:val="24"/>
        </w:rPr>
        <w:t xml:space="preserve">, </w:t>
      </w:r>
      <w:r w:rsidR="00266595">
        <w:rPr>
          <w:rFonts w:ascii="Times New Roman" w:hAnsi="Times New Roman" w:cs="Times New Roman"/>
          <w:sz w:val="24"/>
          <w:szCs w:val="24"/>
        </w:rPr>
        <w:t>2021 and</w:t>
      </w:r>
      <w:r w:rsidR="00570A7E">
        <w:rPr>
          <w:rFonts w:ascii="Times New Roman" w:hAnsi="Times New Roman" w:cs="Times New Roman"/>
          <w:sz w:val="24"/>
          <w:szCs w:val="24"/>
        </w:rPr>
        <w:t xml:space="preserve"> 2023</w:t>
      </w:r>
      <w:r w:rsidR="00533FE6">
        <w:rPr>
          <w:rFonts w:ascii="Times New Roman" w:hAnsi="Times New Roman" w:cs="Times New Roman"/>
          <w:sz w:val="24"/>
          <w:szCs w:val="24"/>
        </w:rPr>
        <w:t xml:space="preserve">. </w:t>
      </w:r>
      <w:r w:rsidR="00965E5F">
        <w:rPr>
          <w:rFonts w:ascii="Times New Roman" w:hAnsi="Times New Roman" w:cs="Times New Roman"/>
          <w:sz w:val="24"/>
          <w:szCs w:val="24"/>
        </w:rPr>
        <w:t>Kellye is a Regent with the National Federation of Republican Women and w</w:t>
      </w:r>
      <w:r w:rsidR="00533FE6">
        <w:rPr>
          <w:rFonts w:ascii="Times New Roman" w:hAnsi="Times New Roman" w:cs="Times New Roman"/>
          <w:sz w:val="24"/>
          <w:szCs w:val="24"/>
        </w:rPr>
        <w:t>as</w:t>
      </w:r>
      <w:r w:rsidR="00965E5F">
        <w:rPr>
          <w:rFonts w:ascii="Times New Roman" w:hAnsi="Times New Roman" w:cs="Times New Roman"/>
          <w:sz w:val="24"/>
          <w:szCs w:val="24"/>
        </w:rPr>
        <w:t xml:space="preserve"> a Delegate for the 2023 NFRW Convention in Oklahoma City. </w:t>
      </w:r>
      <w:r w:rsidR="00F26985">
        <w:rPr>
          <w:rFonts w:ascii="Times New Roman" w:hAnsi="Times New Roman" w:cs="Times New Roman"/>
          <w:sz w:val="24"/>
          <w:szCs w:val="24"/>
        </w:rPr>
        <w:t xml:space="preserve">Her goal with TFRW is to grow membership by inspiring women </w:t>
      </w:r>
      <w:r w:rsidR="00B15871">
        <w:rPr>
          <w:rFonts w:ascii="Times New Roman" w:hAnsi="Times New Roman" w:cs="Times New Roman"/>
          <w:sz w:val="24"/>
          <w:szCs w:val="24"/>
        </w:rPr>
        <w:t xml:space="preserve">to find their voice and </w:t>
      </w:r>
      <w:r w:rsidR="00F26985">
        <w:rPr>
          <w:rFonts w:ascii="Times New Roman" w:hAnsi="Times New Roman" w:cs="Times New Roman"/>
          <w:sz w:val="24"/>
          <w:szCs w:val="24"/>
        </w:rPr>
        <w:t xml:space="preserve">to join together with their boots on the ground to </w:t>
      </w:r>
      <w:r w:rsidR="0049232B">
        <w:rPr>
          <w:rFonts w:ascii="Times New Roman" w:hAnsi="Times New Roman" w:cs="Times New Roman"/>
          <w:sz w:val="24"/>
          <w:szCs w:val="24"/>
        </w:rPr>
        <w:t>K</w:t>
      </w:r>
      <w:r w:rsidR="00F26985">
        <w:rPr>
          <w:rFonts w:ascii="Times New Roman" w:hAnsi="Times New Roman" w:cs="Times New Roman"/>
          <w:sz w:val="24"/>
          <w:szCs w:val="24"/>
        </w:rPr>
        <w:t>eep Texas Texas</w:t>
      </w:r>
      <w:r w:rsidR="00B15871">
        <w:rPr>
          <w:rFonts w:ascii="Times New Roman" w:hAnsi="Times New Roman" w:cs="Times New Roman"/>
          <w:sz w:val="24"/>
          <w:szCs w:val="24"/>
        </w:rPr>
        <w:t xml:space="preserve"> and to </w:t>
      </w:r>
      <w:r w:rsidR="0049232B">
        <w:rPr>
          <w:rFonts w:ascii="Times New Roman" w:hAnsi="Times New Roman" w:cs="Times New Roman"/>
          <w:sz w:val="24"/>
          <w:szCs w:val="24"/>
        </w:rPr>
        <w:t>Keep</w:t>
      </w:r>
      <w:r w:rsidR="00B15871">
        <w:rPr>
          <w:rFonts w:ascii="Times New Roman" w:hAnsi="Times New Roman" w:cs="Times New Roman"/>
          <w:sz w:val="24"/>
          <w:szCs w:val="24"/>
        </w:rPr>
        <w:t xml:space="preserve"> Texas Red</w:t>
      </w:r>
      <w:r w:rsidR="00F26985">
        <w:rPr>
          <w:rFonts w:ascii="Times New Roman" w:hAnsi="Times New Roman" w:cs="Times New Roman"/>
          <w:sz w:val="24"/>
          <w:szCs w:val="24"/>
        </w:rPr>
        <w:t>!</w:t>
      </w:r>
      <w:r w:rsidR="00C00432">
        <w:rPr>
          <w:rFonts w:ascii="Times New Roman" w:hAnsi="Times New Roman" w:cs="Times New Roman"/>
          <w:sz w:val="24"/>
          <w:szCs w:val="24"/>
        </w:rPr>
        <w:t xml:space="preserve">  She is excited to be the TFRW Secretary</w:t>
      </w:r>
      <w:r w:rsidR="00533FE6">
        <w:rPr>
          <w:rFonts w:ascii="Times New Roman" w:hAnsi="Times New Roman" w:cs="Times New Roman"/>
          <w:sz w:val="24"/>
          <w:szCs w:val="24"/>
        </w:rPr>
        <w:t xml:space="preserve"> Elect</w:t>
      </w:r>
      <w:r w:rsidR="00C00432">
        <w:rPr>
          <w:rFonts w:ascii="Times New Roman" w:hAnsi="Times New Roman" w:cs="Times New Roman"/>
          <w:sz w:val="24"/>
          <w:szCs w:val="24"/>
        </w:rPr>
        <w:t>.</w:t>
      </w:r>
    </w:p>
    <w:sectPr w:rsidR="00230017" w:rsidRPr="00230017" w:rsidSect="00542F8C">
      <w:pgSz w:w="12240" w:h="15840"/>
      <w:pgMar w:top="1440" w:right="720" w:bottom="144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670B"/>
    <w:rsid w:val="000810A0"/>
    <w:rsid w:val="00196855"/>
    <w:rsid w:val="00230017"/>
    <w:rsid w:val="00235D87"/>
    <w:rsid w:val="00266595"/>
    <w:rsid w:val="0049232B"/>
    <w:rsid w:val="004C4EFE"/>
    <w:rsid w:val="00533FE6"/>
    <w:rsid w:val="00542F8C"/>
    <w:rsid w:val="00570A7E"/>
    <w:rsid w:val="005A67A3"/>
    <w:rsid w:val="00706A83"/>
    <w:rsid w:val="00732B1D"/>
    <w:rsid w:val="008B54E9"/>
    <w:rsid w:val="00965E5F"/>
    <w:rsid w:val="00B15871"/>
    <w:rsid w:val="00B5670B"/>
    <w:rsid w:val="00C00432"/>
    <w:rsid w:val="00E469F0"/>
    <w:rsid w:val="00E83248"/>
    <w:rsid w:val="00F26985"/>
    <w:rsid w:val="00F81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9CD03"/>
  <w15:chartTrackingRefBased/>
  <w15:docId w15:val="{ED28499D-F059-4BDF-9B0E-39A8CFB7B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567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0.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410</Words>
  <Characters>2343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Kellye Duncan</dc:creator>
  <cp:keywords/>
  <dc:description/>
  <cp:lastModifiedBy>Kellye Duncan</cp:lastModifiedBy>
  <cp:revision>12</cp:revision>
  <cp:lastPrinted>2023-04-06T00:37:00Z</cp:lastPrinted>
  <dcterms:created xsi:type="dcterms:W3CDTF">2023-04-06T02:41:00Z</dcterms:created>
  <dcterms:modified xsi:type="dcterms:W3CDTF">2023-10-17T15:15:00Z</dcterms:modified>
</cp:coreProperties>
</file>