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FDF0" w14:textId="77777777" w:rsidR="001F7DD8" w:rsidRPr="005E31C3" w:rsidRDefault="001F7DD8" w:rsidP="001F7DD8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5E31C3">
        <w:rPr>
          <w:rFonts w:ascii="Felix Titling" w:hAnsi="Felix Titling"/>
          <w:b/>
          <w:bCs/>
          <w:sz w:val="28"/>
          <w:szCs w:val="28"/>
        </w:rPr>
        <w:t>Texas Federation of Republican Women</w:t>
      </w:r>
    </w:p>
    <w:p w14:paraId="4892B6A8" w14:textId="77777777" w:rsidR="001F7DD8" w:rsidRPr="005E31C3" w:rsidRDefault="001F7DD8" w:rsidP="001F7DD8">
      <w:pPr>
        <w:jc w:val="center"/>
        <w:rPr>
          <w:rFonts w:ascii="Great Vibes" w:hAnsi="Great Vibes"/>
          <w:b/>
          <w:color w:val="CC0000"/>
          <w:sz w:val="48"/>
          <w:szCs w:val="48"/>
          <w14:textFill>
            <w14:gradFill>
              <w14:gsLst>
                <w14:gs w14:pos="0">
                  <w14:srgbClr w14:val="CC0000">
                    <w14:shade w14:val="30000"/>
                    <w14:satMod w14:val="115000"/>
                  </w14:srgbClr>
                </w14:gs>
                <w14:gs w14:pos="50000">
                  <w14:srgbClr w14:val="CC0000">
                    <w14:shade w14:val="67500"/>
                    <w14:satMod w14:val="115000"/>
                  </w14:srgbClr>
                </w14:gs>
                <w14:gs w14:pos="100000">
                  <w14:srgbClr w14:val="CC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E31C3">
        <w:rPr>
          <w:rFonts w:ascii="Great Vibes" w:hAnsi="Great Vibes"/>
          <w:b/>
          <w:color w:val="CC0000"/>
          <w:sz w:val="48"/>
          <w:szCs w:val="48"/>
          <w14:textFill>
            <w14:gradFill>
              <w14:gsLst>
                <w14:gs w14:pos="0">
                  <w14:srgbClr w14:val="CC0000">
                    <w14:shade w14:val="30000"/>
                    <w14:satMod w14:val="115000"/>
                  </w14:srgbClr>
                </w14:gs>
                <w14:gs w14:pos="50000">
                  <w14:srgbClr w14:val="CC0000">
                    <w14:shade w14:val="67500"/>
                    <w14:satMod w14:val="115000"/>
                  </w14:srgbClr>
                </w14:gs>
                <w14:gs w14:pos="100000">
                  <w14:srgbClr w14:val="CC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Come Dazzle with Us</w:t>
      </w:r>
    </w:p>
    <w:p w14:paraId="75BB3C9C" w14:textId="4179D7A4" w:rsidR="001F7DD8" w:rsidRPr="00CD6CCF" w:rsidRDefault="001F7DD8" w:rsidP="001F7DD8">
      <w:pPr>
        <w:jc w:val="center"/>
        <w:rPr>
          <w:rFonts w:ascii="Felix Titling" w:eastAsia="Times New Roman" w:hAnsi="Felix Titling" w:cs="Times New Roman"/>
          <w:b/>
          <w:bCs/>
          <w:sz w:val="20"/>
          <w:szCs w:val="20"/>
        </w:rPr>
      </w:pPr>
      <w:r w:rsidRPr="00E02B0D">
        <w:rPr>
          <w:rFonts w:ascii="Felix Titling" w:eastAsia="Times New Roman" w:hAnsi="Felix Titling" w:cs="Times New Roman"/>
          <w:b/>
          <w:bCs/>
          <w:szCs w:val="24"/>
        </w:rPr>
        <w:t xml:space="preserve"> </w:t>
      </w:r>
      <w:r w:rsidRPr="00CD6CCF">
        <w:rPr>
          <w:rFonts w:ascii="Felix Titling" w:eastAsia="Times New Roman" w:hAnsi="Felix Titling" w:cs="Times New Roman"/>
          <w:b/>
          <w:bCs/>
          <w:sz w:val="20"/>
          <w:szCs w:val="20"/>
        </w:rPr>
        <w:t>Biennial Convention October 13-16, 2021</w:t>
      </w:r>
      <w:r w:rsidR="009E016A" w:rsidRPr="00CD6CCF">
        <w:rPr>
          <w:rFonts w:ascii="Felix Titling" w:eastAsia="Times New Roman" w:hAnsi="Felix Titling" w:cs="Times New Roman"/>
          <w:b/>
          <w:bCs/>
          <w:sz w:val="20"/>
          <w:szCs w:val="20"/>
        </w:rPr>
        <w:t xml:space="preserve">, </w:t>
      </w:r>
      <w:r w:rsidRPr="00CD6CCF">
        <w:rPr>
          <w:rFonts w:ascii="Felix Titling" w:hAnsi="Felix Titling"/>
          <w:b/>
          <w:bCs/>
          <w:sz w:val="20"/>
          <w:szCs w:val="20"/>
        </w:rPr>
        <w:t xml:space="preserve">Kalahari </w:t>
      </w:r>
      <w:r w:rsidR="00DE1D73" w:rsidRPr="00CD6CCF">
        <w:rPr>
          <w:rFonts w:ascii="Felix Titling" w:hAnsi="Felix Titling"/>
          <w:b/>
          <w:bCs/>
          <w:sz w:val="20"/>
          <w:szCs w:val="20"/>
        </w:rPr>
        <w:t>Resort - Round</w:t>
      </w:r>
      <w:r w:rsidRPr="00CD6CCF">
        <w:rPr>
          <w:rFonts w:ascii="Felix Titling" w:hAnsi="Felix Titling"/>
          <w:b/>
          <w:bCs/>
          <w:sz w:val="20"/>
          <w:szCs w:val="20"/>
        </w:rPr>
        <w:t xml:space="preserve"> Rock, Texas</w:t>
      </w:r>
    </w:p>
    <w:p w14:paraId="2B1123CF" w14:textId="77777777" w:rsidR="001F7DD8" w:rsidRPr="00387D82" w:rsidRDefault="001F7DD8" w:rsidP="001F7DD8">
      <w:pPr>
        <w:ind w:left="720"/>
        <w:jc w:val="center"/>
        <w:rPr>
          <w:color w:val="FF0000"/>
          <w:sz w:val="8"/>
          <w:szCs w:val="10"/>
        </w:rPr>
      </w:pPr>
    </w:p>
    <w:p w14:paraId="4B978ED8" w14:textId="7A52978D" w:rsidR="001F7DD8" w:rsidRPr="000E2B5C" w:rsidRDefault="00E02B0D" w:rsidP="001F7DD8">
      <w:pPr>
        <w:ind w:left="720"/>
        <w:jc w:val="center"/>
        <w:rPr>
          <w:rFonts w:ascii="Felix Titling" w:hAnsi="Felix Titling"/>
          <w:b/>
          <w:color w:val="C00000"/>
          <w:sz w:val="24"/>
          <w:szCs w:val="24"/>
          <w:u w:val="single"/>
        </w:rPr>
      </w:pPr>
      <w:r w:rsidRPr="000E2B5C">
        <w:rPr>
          <w:rFonts w:ascii="Felix Titling" w:hAnsi="Felix Titling"/>
          <w:b/>
          <w:color w:val="C00000"/>
          <w:sz w:val="24"/>
          <w:szCs w:val="24"/>
          <w:u w:val="single"/>
        </w:rPr>
        <w:t xml:space="preserve">AVAILABLE </w:t>
      </w:r>
      <w:r w:rsidR="001F7DD8" w:rsidRPr="000E2B5C">
        <w:rPr>
          <w:rFonts w:ascii="Felix Titling" w:hAnsi="Felix Titling"/>
          <w:b/>
          <w:color w:val="C00000"/>
          <w:sz w:val="24"/>
          <w:szCs w:val="24"/>
          <w:u w:val="single"/>
        </w:rPr>
        <w:t xml:space="preserve">Sponsorship </w:t>
      </w:r>
      <w:r w:rsidR="00126A37" w:rsidRPr="000E2B5C">
        <w:rPr>
          <w:rFonts w:ascii="Felix Titling" w:hAnsi="Felix Titling"/>
          <w:b/>
          <w:color w:val="C00000"/>
          <w:sz w:val="24"/>
          <w:szCs w:val="24"/>
          <w:u w:val="single"/>
        </w:rPr>
        <w:t>LEVELS</w:t>
      </w:r>
      <w:r w:rsidR="009E016A" w:rsidRPr="000E2B5C">
        <w:rPr>
          <w:rFonts w:ascii="Felix Titling" w:hAnsi="Felix Titling"/>
          <w:b/>
          <w:color w:val="C00000"/>
          <w:sz w:val="24"/>
          <w:szCs w:val="24"/>
          <w:u w:val="single"/>
        </w:rPr>
        <w:t xml:space="preserve"> </w:t>
      </w:r>
    </w:p>
    <w:p w14:paraId="104FDBB9" w14:textId="77777777" w:rsidR="001F7DD8" w:rsidRPr="00387D82" w:rsidRDefault="001F7DD8" w:rsidP="001F7DD8">
      <w:pPr>
        <w:ind w:left="720"/>
        <w:jc w:val="center"/>
        <w:rPr>
          <w:rFonts w:ascii="Felix Titling" w:hAnsi="Felix Titling"/>
          <w:b/>
          <w:sz w:val="10"/>
          <w:szCs w:val="10"/>
        </w:rPr>
      </w:pPr>
    </w:p>
    <w:p w14:paraId="22FAE655" w14:textId="56902358" w:rsidR="001F7DD8" w:rsidRPr="00387D82" w:rsidRDefault="000E2B5C" w:rsidP="001F7DD8">
      <w:pPr>
        <w:ind w:left="720"/>
        <w:jc w:val="center"/>
        <w:rPr>
          <w:rFonts w:ascii="Felix Titling" w:hAnsi="Felix Titling"/>
          <w:b/>
          <w:color w:val="FF0000"/>
          <w:szCs w:val="24"/>
        </w:rPr>
      </w:pPr>
      <w:r>
        <w:rPr>
          <w:rFonts w:ascii="Felix Titling" w:hAnsi="Felix Titling"/>
          <w:b/>
        </w:rPr>
        <w:t>Zebra</w:t>
      </w:r>
      <w:r w:rsidR="0017695E">
        <w:rPr>
          <w:rFonts w:ascii="Felix Titling" w:hAnsi="Felix Titling"/>
          <w:b/>
        </w:rPr>
        <w:t xml:space="preserve"> Dazzle</w:t>
      </w:r>
      <w:r>
        <w:rPr>
          <w:rFonts w:ascii="Felix Titling" w:hAnsi="Felix Titling"/>
          <w:b/>
        </w:rPr>
        <w:t xml:space="preserve"> </w:t>
      </w:r>
      <w:r w:rsidRPr="000E2B5C">
        <w:rPr>
          <w:rFonts w:ascii="Felix Titling" w:hAnsi="Felix Titling"/>
          <w:b/>
          <w:color w:val="FF0000"/>
        </w:rPr>
        <w:t>$</w:t>
      </w:r>
      <w:r w:rsidR="001F7DD8" w:rsidRPr="00387D82">
        <w:rPr>
          <w:rFonts w:ascii="Felix Titling" w:hAnsi="Felix Titling"/>
          <w:b/>
          <w:color w:val="FF0000"/>
          <w:szCs w:val="24"/>
        </w:rPr>
        <w:t>20,000</w:t>
      </w:r>
    </w:p>
    <w:p w14:paraId="09541D3F" w14:textId="75B4F8AA" w:rsidR="001F7DD8" w:rsidRPr="000E2B5C" w:rsidRDefault="00E02B0D" w:rsidP="00E02B0D">
      <w:pPr>
        <w:ind w:left="720"/>
        <w:jc w:val="center"/>
        <w:rPr>
          <w:rFonts w:ascii="Felix Titling" w:hAnsi="Felix Titling"/>
          <w:sz w:val="20"/>
          <w:szCs w:val="20"/>
        </w:rPr>
      </w:pPr>
      <w:bookmarkStart w:id="0" w:name="_Hlk64900167"/>
      <w:r w:rsidRPr="000E2B5C">
        <w:rPr>
          <w:rFonts w:ascii="Felix Titling" w:hAnsi="Felix Titling"/>
          <w:sz w:val="20"/>
          <w:szCs w:val="20"/>
        </w:rPr>
        <w:t>Sponsor Listing in Souvenir Program and on Room Event Screen,</w:t>
      </w:r>
    </w:p>
    <w:p w14:paraId="26ACAF35" w14:textId="2059B798" w:rsidR="00A0136B" w:rsidRPr="000E2B5C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8 x 10 </w:t>
      </w:r>
      <w:r w:rsidR="00E02B0D" w:rsidRPr="000E2B5C">
        <w:rPr>
          <w:rFonts w:ascii="Felix Titling" w:hAnsi="Felix Titling"/>
          <w:sz w:val="20"/>
          <w:szCs w:val="20"/>
        </w:rPr>
        <w:t>Table</w:t>
      </w:r>
      <w:r w:rsidR="00A0136B" w:rsidRPr="000E2B5C">
        <w:rPr>
          <w:rFonts w:ascii="Felix Titling" w:hAnsi="Felix Titling"/>
          <w:sz w:val="20"/>
          <w:szCs w:val="20"/>
        </w:rPr>
        <w:t>/Booth</w:t>
      </w:r>
      <w:r w:rsidRPr="000E2B5C">
        <w:rPr>
          <w:rFonts w:ascii="Felix Titling" w:hAnsi="Felix Titling"/>
          <w:sz w:val="20"/>
          <w:szCs w:val="20"/>
        </w:rPr>
        <w:t xml:space="preserve"> Prime location in Exhibitors Hall</w:t>
      </w:r>
      <w:r w:rsidR="00E02B0D" w:rsidRPr="000E2B5C">
        <w:rPr>
          <w:rFonts w:ascii="Felix Titling" w:hAnsi="Felix Titling"/>
          <w:sz w:val="20"/>
          <w:szCs w:val="20"/>
        </w:rPr>
        <w:t xml:space="preserve">, </w:t>
      </w:r>
    </w:p>
    <w:p w14:paraId="1B9C6420" w14:textId="307C2BE5" w:rsidR="001F7DD8" w:rsidRPr="000E2B5C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Full Page </w:t>
      </w:r>
      <w:r w:rsidR="00E02B0D" w:rsidRPr="000E2B5C">
        <w:rPr>
          <w:rFonts w:ascii="Felix Titling" w:hAnsi="Felix Titling"/>
          <w:sz w:val="20"/>
          <w:szCs w:val="20"/>
        </w:rPr>
        <w:t xml:space="preserve">AD (INSIDE or Back Cover Available) In </w:t>
      </w:r>
      <w:r w:rsidRPr="000E2B5C">
        <w:rPr>
          <w:rFonts w:ascii="Felix Titling" w:hAnsi="Felix Titling"/>
          <w:sz w:val="20"/>
          <w:szCs w:val="20"/>
        </w:rPr>
        <w:t>Souvenir Program</w:t>
      </w:r>
    </w:p>
    <w:p w14:paraId="59B9D9EB" w14:textId="01F8B149" w:rsidR="001F7DD8" w:rsidRPr="000E2B5C" w:rsidRDefault="00E02B0D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4 </w:t>
      </w:r>
      <w:r w:rsidR="001F7DD8" w:rsidRPr="000E2B5C">
        <w:rPr>
          <w:rFonts w:ascii="Felix Titling" w:hAnsi="Felix Titling"/>
          <w:sz w:val="20"/>
          <w:szCs w:val="20"/>
        </w:rPr>
        <w:t xml:space="preserve">Tickets to Welcome </w:t>
      </w:r>
      <w:r w:rsidRPr="000E2B5C">
        <w:rPr>
          <w:rFonts w:ascii="Felix Titling" w:hAnsi="Felix Titling"/>
          <w:sz w:val="20"/>
          <w:szCs w:val="20"/>
        </w:rPr>
        <w:t>Reception, 4 Convention Tote Bags</w:t>
      </w:r>
    </w:p>
    <w:p w14:paraId="49E9F259" w14:textId="54859131" w:rsidR="001F7DD8" w:rsidRDefault="00E02B0D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Premier Speaking Opportunity to be arranged with TFRW President</w:t>
      </w:r>
      <w:bookmarkEnd w:id="0"/>
    </w:p>
    <w:p w14:paraId="231FE4F0" w14:textId="77777777" w:rsidR="005D786E" w:rsidRPr="00387D82" w:rsidRDefault="005D786E" w:rsidP="001F7DD8">
      <w:pPr>
        <w:ind w:left="720"/>
        <w:jc w:val="center"/>
        <w:rPr>
          <w:rFonts w:ascii="Felix Titling" w:hAnsi="Felix Titling"/>
          <w:b/>
          <w:sz w:val="10"/>
          <w:szCs w:val="10"/>
        </w:rPr>
      </w:pPr>
    </w:p>
    <w:p w14:paraId="26492D90" w14:textId="1C64515A" w:rsidR="001F7DD8" w:rsidRPr="00387D82" w:rsidRDefault="00C564BE" w:rsidP="001F7DD8">
      <w:pPr>
        <w:ind w:left="720"/>
        <w:jc w:val="center"/>
        <w:rPr>
          <w:rFonts w:ascii="Felix Titling" w:hAnsi="Felix Titling"/>
          <w:b/>
          <w:color w:val="FF0000"/>
          <w:szCs w:val="24"/>
        </w:rPr>
      </w:pPr>
      <w:r>
        <w:rPr>
          <w:rFonts w:ascii="Felix Titling" w:hAnsi="Felix Titling"/>
          <w:b/>
        </w:rPr>
        <w:t>Elephant</w:t>
      </w:r>
      <w:r w:rsidR="0017695E">
        <w:rPr>
          <w:rFonts w:ascii="Felix Titling" w:hAnsi="Felix Titling"/>
          <w:b/>
        </w:rPr>
        <w:t xml:space="preserve"> Parade</w:t>
      </w:r>
      <w:r w:rsidR="000E2B5C">
        <w:rPr>
          <w:rFonts w:ascii="Felix Titling" w:hAnsi="Felix Titling"/>
          <w:b/>
        </w:rPr>
        <w:t xml:space="preserve"> </w:t>
      </w:r>
      <w:r w:rsidR="001F7DD8">
        <w:rPr>
          <w:rFonts w:ascii="Felix Titling" w:hAnsi="Felix Titling"/>
          <w:b/>
          <w:color w:val="FF0000"/>
          <w:szCs w:val="24"/>
        </w:rPr>
        <w:t>$15</w:t>
      </w:r>
      <w:r w:rsidR="001F7DD8" w:rsidRPr="00387D82">
        <w:rPr>
          <w:rFonts w:ascii="Felix Titling" w:hAnsi="Felix Titling"/>
          <w:b/>
          <w:color w:val="FF0000"/>
          <w:szCs w:val="24"/>
        </w:rPr>
        <w:t>,000</w:t>
      </w:r>
    </w:p>
    <w:p w14:paraId="1CCD65FA" w14:textId="77777777" w:rsidR="00E02B0D" w:rsidRPr="000E2B5C" w:rsidRDefault="00E02B0D" w:rsidP="00E02B0D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Sponsor Listing in Souvenir Program and on Room Event Screen,</w:t>
      </w:r>
    </w:p>
    <w:p w14:paraId="0ECDF719" w14:textId="42D7EFF6" w:rsidR="00E02B0D" w:rsidRPr="000E2B5C" w:rsidRDefault="00E02B0D" w:rsidP="00E02B0D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8 x 10 Table</w:t>
      </w:r>
      <w:r w:rsidR="00A0136B" w:rsidRPr="000E2B5C">
        <w:rPr>
          <w:rFonts w:ascii="Felix Titling" w:hAnsi="Felix Titling"/>
          <w:sz w:val="20"/>
          <w:szCs w:val="20"/>
        </w:rPr>
        <w:t>/Booth</w:t>
      </w:r>
      <w:r w:rsidRPr="000E2B5C">
        <w:rPr>
          <w:rFonts w:ascii="Felix Titling" w:hAnsi="Felix Titling"/>
          <w:sz w:val="20"/>
          <w:szCs w:val="20"/>
        </w:rPr>
        <w:t xml:space="preserve"> Prime location in Exhibitors Hall, </w:t>
      </w:r>
    </w:p>
    <w:p w14:paraId="5A1C4CFB" w14:textId="23C18878" w:rsidR="00E02B0D" w:rsidRPr="000E2B5C" w:rsidRDefault="00C564BE" w:rsidP="00E02B0D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3 </w:t>
      </w:r>
      <w:r w:rsidR="00E02B0D" w:rsidRPr="000E2B5C">
        <w:rPr>
          <w:rFonts w:ascii="Felix Titling" w:hAnsi="Felix Titling"/>
          <w:sz w:val="20"/>
          <w:szCs w:val="20"/>
        </w:rPr>
        <w:t xml:space="preserve">Tickets to Welcome Reception, </w:t>
      </w:r>
      <w:r w:rsidRPr="000E2B5C">
        <w:rPr>
          <w:rFonts w:ascii="Felix Titling" w:hAnsi="Felix Titling"/>
          <w:sz w:val="20"/>
          <w:szCs w:val="20"/>
        </w:rPr>
        <w:t>3</w:t>
      </w:r>
      <w:r w:rsidR="00E02B0D" w:rsidRPr="000E2B5C">
        <w:rPr>
          <w:rFonts w:ascii="Felix Titling" w:hAnsi="Felix Titling"/>
          <w:sz w:val="20"/>
          <w:szCs w:val="20"/>
        </w:rPr>
        <w:t xml:space="preserve"> Convention Tote Bags</w:t>
      </w:r>
    </w:p>
    <w:p w14:paraId="04D6C0A8" w14:textId="1EE2018D" w:rsidR="00E02B0D" w:rsidRPr="000E2B5C" w:rsidRDefault="00E02B0D" w:rsidP="00E02B0D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Speaking Opportunity to be arranged with TFRW President</w:t>
      </w:r>
      <w:r w:rsidR="00C564BE" w:rsidRPr="000E2B5C">
        <w:rPr>
          <w:rFonts w:ascii="Felix Titling" w:hAnsi="Felix Titling"/>
          <w:sz w:val="20"/>
          <w:szCs w:val="20"/>
        </w:rPr>
        <w:t xml:space="preserve"> </w:t>
      </w:r>
    </w:p>
    <w:p w14:paraId="6065AB80" w14:textId="260D80E5" w:rsidR="001F7DD8" w:rsidRPr="000E2B5C" w:rsidRDefault="001F7DD8" w:rsidP="00C564BE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at the </w:t>
      </w:r>
      <w:r w:rsidR="00C564BE" w:rsidRPr="000E2B5C">
        <w:rPr>
          <w:rFonts w:ascii="Felix Titling" w:hAnsi="Felix Titling"/>
          <w:sz w:val="20"/>
          <w:szCs w:val="20"/>
        </w:rPr>
        <w:t xml:space="preserve">SPONSORED </w:t>
      </w:r>
      <w:r w:rsidRPr="000E2B5C">
        <w:rPr>
          <w:rFonts w:ascii="Felix Titling" w:hAnsi="Felix Titling"/>
          <w:sz w:val="20"/>
          <w:szCs w:val="20"/>
        </w:rPr>
        <w:t xml:space="preserve">Welcome Event </w:t>
      </w:r>
      <w:r w:rsidR="00C564BE" w:rsidRPr="000E2B5C">
        <w:rPr>
          <w:rFonts w:ascii="Felix Titling" w:hAnsi="Felix Titling"/>
          <w:sz w:val="20"/>
          <w:szCs w:val="20"/>
        </w:rPr>
        <w:t>or</w:t>
      </w:r>
      <w:r w:rsidRPr="000E2B5C">
        <w:rPr>
          <w:rFonts w:ascii="Felix Titling" w:hAnsi="Felix Titling"/>
          <w:sz w:val="20"/>
          <w:szCs w:val="20"/>
        </w:rPr>
        <w:t xml:space="preserve"> Breakfast</w:t>
      </w:r>
      <w:r w:rsidR="00C564BE" w:rsidRPr="000E2B5C">
        <w:rPr>
          <w:rFonts w:ascii="Felix Titling" w:hAnsi="Felix Titling"/>
          <w:sz w:val="20"/>
          <w:szCs w:val="20"/>
        </w:rPr>
        <w:t>,</w:t>
      </w:r>
    </w:p>
    <w:p w14:paraId="69F2F1CC" w14:textId="199E8064" w:rsidR="001F7DD8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Full Page Ad in Souvenir P</w:t>
      </w:r>
      <w:r w:rsidR="00C564BE" w:rsidRPr="000E2B5C">
        <w:rPr>
          <w:rFonts w:ascii="Felix Titling" w:hAnsi="Felix Titling"/>
          <w:sz w:val="20"/>
          <w:szCs w:val="20"/>
        </w:rPr>
        <w:t>rogram</w:t>
      </w:r>
    </w:p>
    <w:p w14:paraId="70B02E74" w14:textId="77777777" w:rsidR="005D786E" w:rsidRPr="000E2B5C" w:rsidRDefault="005D786E" w:rsidP="001F7DD8">
      <w:pPr>
        <w:ind w:left="720"/>
        <w:jc w:val="center"/>
        <w:rPr>
          <w:rFonts w:ascii="Felix Titling" w:hAnsi="Felix Titling"/>
          <w:b/>
          <w:sz w:val="20"/>
          <w:szCs w:val="20"/>
        </w:rPr>
      </w:pPr>
    </w:p>
    <w:p w14:paraId="4C5650F5" w14:textId="7A0E6329" w:rsidR="001F7DD8" w:rsidRDefault="008875A4" w:rsidP="001F7DD8">
      <w:pPr>
        <w:ind w:left="720"/>
        <w:jc w:val="center"/>
        <w:rPr>
          <w:rFonts w:ascii="Felix Titling" w:hAnsi="Felix Titling"/>
          <w:b/>
          <w:color w:val="FF0000"/>
          <w:szCs w:val="24"/>
        </w:rPr>
      </w:pPr>
      <w:r w:rsidRPr="008875A4">
        <w:rPr>
          <w:rFonts w:ascii="Felix Titling" w:hAnsi="Felix Titling"/>
          <w:b/>
        </w:rPr>
        <w:t xml:space="preserve"> Lion</w:t>
      </w:r>
      <w:r w:rsidR="000E2B5C">
        <w:rPr>
          <w:rFonts w:ascii="Felix Titling" w:hAnsi="Felix Titling"/>
          <w:b/>
        </w:rPr>
        <w:t xml:space="preserve"> </w:t>
      </w:r>
      <w:r w:rsidR="0017695E">
        <w:rPr>
          <w:rFonts w:ascii="Felix Titling" w:hAnsi="Felix Titling"/>
          <w:b/>
        </w:rPr>
        <w:t xml:space="preserve">Pride </w:t>
      </w:r>
      <w:r w:rsidR="001F7DD8">
        <w:rPr>
          <w:rFonts w:ascii="Felix Titling" w:hAnsi="Felix Titling"/>
          <w:b/>
          <w:color w:val="FF0000"/>
          <w:szCs w:val="24"/>
        </w:rPr>
        <w:t>$10,</w:t>
      </w:r>
      <w:r w:rsidR="001F7DD8" w:rsidRPr="00387D82">
        <w:rPr>
          <w:rFonts w:ascii="Felix Titling" w:hAnsi="Felix Titling"/>
          <w:b/>
          <w:color w:val="FF0000"/>
          <w:szCs w:val="24"/>
        </w:rPr>
        <w:t>000</w:t>
      </w:r>
    </w:p>
    <w:p w14:paraId="65CAAB18" w14:textId="77777777" w:rsidR="00665788" w:rsidRDefault="00A0136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Sponsor </w:t>
      </w:r>
      <w:r w:rsidR="001F7DD8" w:rsidRPr="000E2B5C">
        <w:rPr>
          <w:rFonts w:ascii="Felix Titling" w:hAnsi="Felix Titling"/>
          <w:sz w:val="20"/>
          <w:szCs w:val="20"/>
        </w:rPr>
        <w:t>Listing</w:t>
      </w:r>
      <w:r w:rsidRPr="000E2B5C">
        <w:rPr>
          <w:rFonts w:ascii="Felix Titling" w:hAnsi="Felix Titling"/>
          <w:sz w:val="20"/>
          <w:szCs w:val="20"/>
        </w:rPr>
        <w:t xml:space="preserve"> (For Lanyards or Registration) in </w:t>
      </w:r>
    </w:p>
    <w:p w14:paraId="266CAE08" w14:textId="4FD0894F" w:rsidR="001F7DD8" w:rsidRPr="000E2B5C" w:rsidRDefault="00A0136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Souvenir Program and at Physical Registration Location, </w:t>
      </w:r>
    </w:p>
    <w:p w14:paraId="325D3961" w14:textId="17327C9A" w:rsidR="001F7DD8" w:rsidRPr="000E2B5C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8 x 10 </w:t>
      </w:r>
      <w:r w:rsidR="00A0136B" w:rsidRPr="000E2B5C">
        <w:rPr>
          <w:rFonts w:ascii="Felix Titling" w:hAnsi="Felix Titling"/>
          <w:sz w:val="20"/>
          <w:szCs w:val="20"/>
        </w:rPr>
        <w:t>Table/Booth</w:t>
      </w:r>
      <w:r w:rsidRPr="000E2B5C">
        <w:rPr>
          <w:rFonts w:ascii="Felix Titling" w:hAnsi="Felix Titling"/>
          <w:sz w:val="20"/>
          <w:szCs w:val="20"/>
        </w:rPr>
        <w:t xml:space="preserve"> in Exhibitors Hall</w:t>
      </w:r>
      <w:r w:rsidR="00A0136B" w:rsidRPr="000E2B5C">
        <w:rPr>
          <w:rFonts w:ascii="Felix Titling" w:hAnsi="Felix Titling"/>
          <w:sz w:val="20"/>
          <w:szCs w:val="20"/>
        </w:rPr>
        <w:t xml:space="preserve">, </w:t>
      </w:r>
    </w:p>
    <w:p w14:paraId="06E2DB11" w14:textId="2E436341" w:rsidR="00A0136B" w:rsidRPr="000E2B5C" w:rsidRDefault="00A0136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Speaking opportunity to be arranged with TFRW President</w:t>
      </w:r>
    </w:p>
    <w:p w14:paraId="3D6F1B3A" w14:textId="67FB65B4" w:rsidR="001F7DD8" w:rsidRPr="000E2B5C" w:rsidRDefault="00A0136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2 tickets to welcome reception, 2 convention tote bags, </w:t>
      </w:r>
    </w:p>
    <w:p w14:paraId="7D9A5885" w14:textId="31F305D6" w:rsidR="001F7DD8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Full Page Ad in Souvenir Progra</w:t>
      </w:r>
      <w:r w:rsidR="00A0136B" w:rsidRPr="000E2B5C">
        <w:rPr>
          <w:rFonts w:ascii="Felix Titling" w:hAnsi="Felix Titling"/>
          <w:sz w:val="20"/>
          <w:szCs w:val="20"/>
        </w:rPr>
        <w:t>m</w:t>
      </w:r>
    </w:p>
    <w:p w14:paraId="5333B995" w14:textId="77777777" w:rsidR="005D786E" w:rsidRPr="000E2B5C" w:rsidRDefault="005D786E" w:rsidP="001F7DD8">
      <w:pPr>
        <w:ind w:left="720"/>
        <w:jc w:val="center"/>
        <w:rPr>
          <w:rFonts w:ascii="Felix Titling" w:hAnsi="Felix Titling"/>
          <w:b/>
          <w:sz w:val="20"/>
          <w:szCs w:val="20"/>
        </w:rPr>
      </w:pPr>
    </w:p>
    <w:p w14:paraId="130828B0" w14:textId="0DD184A2" w:rsidR="001F7DD8" w:rsidRDefault="0017695E" w:rsidP="001F7DD8">
      <w:pPr>
        <w:ind w:left="720"/>
        <w:jc w:val="center"/>
        <w:rPr>
          <w:rFonts w:ascii="Felix Titling" w:hAnsi="Felix Titling"/>
          <w:b/>
          <w:color w:val="FF0000"/>
          <w:szCs w:val="24"/>
        </w:rPr>
      </w:pPr>
      <w:r>
        <w:rPr>
          <w:rFonts w:ascii="Felix Titling" w:hAnsi="Felix Titling"/>
          <w:b/>
        </w:rPr>
        <w:t xml:space="preserve">Giraffe </w:t>
      </w:r>
      <w:r w:rsidR="008875A4">
        <w:rPr>
          <w:rFonts w:ascii="Felix Titling" w:hAnsi="Felix Titling"/>
          <w:b/>
        </w:rPr>
        <w:t>Kaleidoscope</w:t>
      </w:r>
      <w:r w:rsidR="000E2B5C">
        <w:rPr>
          <w:rFonts w:ascii="Felix Titling" w:hAnsi="Felix Titling"/>
          <w:b/>
        </w:rPr>
        <w:t xml:space="preserve"> </w:t>
      </w:r>
      <w:r w:rsidR="001F7DD8">
        <w:rPr>
          <w:rFonts w:ascii="Felix Titling" w:hAnsi="Felix Titling"/>
          <w:b/>
          <w:color w:val="FF0000"/>
          <w:szCs w:val="24"/>
        </w:rPr>
        <w:t>$7</w:t>
      </w:r>
      <w:r w:rsidR="001F7DD8" w:rsidRPr="00387D82">
        <w:rPr>
          <w:rFonts w:ascii="Felix Titling" w:hAnsi="Felix Titling"/>
          <w:b/>
          <w:color w:val="FF0000"/>
          <w:szCs w:val="24"/>
        </w:rPr>
        <w:t>500</w:t>
      </w:r>
    </w:p>
    <w:p w14:paraId="54E338B7" w14:textId="77777777" w:rsidR="00665788" w:rsidRDefault="00A0136B" w:rsidP="00B75DDA">
      <w:pPr>
        <w:ind w:left="720"/>
        <w:jc w:val="center"/>
        <w:rPr>
          <w:rFonts w:ascii="Felix Titling" w:hAnsi="Felix Titling"/>
          <w:sz w:val="20"/>
          <w:szCs w:val="20"/>
        </w:rPr>
      </w:pPr>
      <w:bookmarkStart w:id="1" w:name="_Hlk64971569"/>
      <w:r w:rsidRPr="000E2B5C">
        <w:rPr>
          <w:rFonts w:ascii="Felix Titling" w:hAnsi="Felix Titling"/>
          <w:sz w:val="20"/>
          <w:szCs w:val="20"/>
        </w:rPr>
        <w:t>Sponsor listing in so</w:t>
      </w:r>
      <w:r w:rsidR="00B75DDA" w:rsidRPr="000E2B5C">
        <w:rPr>
          <w:rFonts w:ascii="Felix Titling" w:hAnsi="Felix Titling"/>
          <w:sz w:val="20"/>
          <w:szCs w:val="20"/>
        </w:rPr>
        <w:t xml:space="preserve">uvenir Program, </w:t>
      </w:r>
      <w:bookmarkEnd w:id="1"/>
      <w:r w:rsidR="001F7DD8" w:rsidRPr="000E2B5C">
        <w:rPr>
          <w:rFonts w:ascii="Felix Titling" w:hAnsi="Felix Titling"/>
          <w:sz w:val="20"/>
          <w:szCs w:val="20"/>
        </w:rPr>
        <w:t>Name on Signage</w:t>
      </w:r>
      <w:r w:rsidR="00B75DDA" w:rsidRPr="000E2B5C">
        <w:rPr>
          <w:rFonts w:ascii="Felix Titling" w:hAnsi="Felix Titling"/>
          <w:sz w:val="20"/>
          <w:szCs w:val="20"/>
        </w:rPr>
        <w:t xml:space="preserve"> at</w:t>
      </w:r>
      <w:r w:rsidRPr="000E2B5C">
        <w:rPr>
          <w:rFonts w:ascii="Felix Titling" w:hAnsi="Felix Titling"/>
          <w:sz w:val="20"/>
          <w:szCs w:val="20"/>
        </w:rPr>
        <w:t xml:space="preserve"> </w:t>
      </w:r>
    </w:p>
    <w:p w14:paraId="11948269" w14:textId="01D148D1" w:rsidR="001F7DD8" w:rsidRPr="000E2B5C" w:rsidRDefault="00A0136B" w:rsidP="00B75DDA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a sponsored </w:t>
      </w:r>
      <w:r w:rsidR="001F7DD8" w:rsidRPr="000E2B5C">
        <w:rPr>
          <w:rFonts w:ascii="Felix Titling" w:hAnsi="Felix Titling"/>
          <w:sz w:val="20"/>
          <w:szCs w:val="20"/>
        </w:rPr>
        <w:t xml:space="preserve">afternoon </w:t>
      </w:r>
      <w:r w:rsidR="00B75DDA" w:rsidRPr="000E2B5C">
        <w:rPr>
          <w:rFonts w:ascii="Felix Titling" w:hAnsi="Felix Titling"/>
          <w:sz w:val="20"/>
          <w:szCs w:val="20"/>
        </w:rPr>
        <w:t xml:space="preserve">break, </w:t>
      </w:r>
      <w:r w:rsidR="001F7DD8" w:rsidRPr="000E2B5C">
        <w:rPr>
          <w:rFonts w:ascii="Felix Titling" w:hAnsi="Felix Titling"/>
          <w:sz w:val="20"/>
          <w:szCs w:val="20"/>
        </w:rPr>
        <w:t>Half Page Ad in Souvenir Program</w:t>
      </w:r>
    </w:p>
    <w:p w14:paraId="20136192" w14:textId="026376FA" w:rsidR="001F7DD8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2 Tickets to Welcome </w:t>
      </w:r>
      <w:r w:rsidR="00B75DDA" w:rsidRPr="000E2B5C">
        <w:rPr>
          <w:rFonts w:ascii="Felix Titling" w:hAnsi="Felix Titling"/>
          <w:sz w:val="20"/>
          <w:szCs w:val="20"/>
        </w:rPr>
        <w:t>reception,</w:t>
      </w:r>
      <w:r w:rsidRPr="000E2B5C">
        <w:rPr>
          <w:rFonts w:ascii="Felix Titling" w:hAnsi="Felix Titling"/>
          <w:sz w:val="20"/>
          <w:szCs w:val="20"/>
        </w:rPr>
        <w:t xml:space="preserve"> </w:t>
      </w:r>
      <w:r w:rsidR="00B75DDA" w:rsidRPr="000E2B5C">
        <w:rPr>
          <w:rFonts w:ascii="Felix Titling" w:hAnsi="Felix Titling"/>
          <w:sz w:val="20"/>
          <w:szCs w:val="20"/>
        </w:rPr>
        <w:t>2 convention tote bags</w:t>
      </w:r>
    </w:p>
    <w:p w14:paraId="3CD8133C" w14:textId="77777777" w:rsidR="005D786E" w:rsidRPr="00396649" w:rsidRDefault="005D786E" w:rsidP="001F7DD8">
      <w:pPr>
        <w:ind w:left="720"/>
        <w:jc w:val="center"/>
        <w:rPr>
          <w:rFonts w:ascii="Felix Titling" w:hAnsi="Felix Titling"/>
          <w:b/>
          <w:sz w:val="20"/>
          <w:szCs w:val="20"/>
        </w:rPr>
      </w:pPr>
    </w:p>
    <w:p w14:paraId="75BBC3C7" w14:textId="463D9BD4" w:rsidR="001F7DD8" w:rsidRPr="00387D82" w:rsidRDefault="0017695E" w:rsidP="001F7DD8">
      <w:pPr>
        <w:ind w:left="720"/>
        <w:jc w:val="center"/>
        <w:rPr>
          <w:rFonts w:ascii="Felix Titling" w:hAnsi="Felix Titling"/>
          <w:b/>
          <w:color w:val="FF0000"/>
          <w:sz w:val="24"/>
          <w:szCs w:val="27"/>
        </w:rPr>
      </w:pPr>
      <w:r>
        <w:rPr>
          <w:rFonts w:ascii="Felix Titling" w:hAnsi="Felix Titling"/>
          <w:b/>
        </w:rPr>
        <w:t xml:space="preserve">Eagle </w:t>
      </w:r>
      <w:r w:rsidR="00C53862">
        <w:rPr>
          <w:rFonts w:ascii="Felix Titling" w:hAnsi="Felix Titling"/>
          <w:b/>
        </w:rPr>
        <w:t>Congregation</w:t>
      </w:r>
      <w:r w:rsidR="000E2B5C">
        <w:rPr>
          <w:rFonts w:ascii="Felix Titling" w:hAnsi="Felix Titling"/>
          <w:b/>
        </w:rPr>
        <w:t xml:space="preserve"> </w:t>
      </w:r>
      <w:r w:rsidR="001F7DD8" w:rsidRPr="000E2B5C">
        <w:rPr>
          <w:rFonts w:ascii="Felix Titling" w:hAnsi="Felix Titling"/>
          <w:b/>
          <w:color w:val="FF0000"/>
        </w:rPr>
        <w:t>$5000</w:t>
      </w:r>
    </w:p>
    <w:p w14:paraId="2CED1CA4" w14:textId="77777777" w:rsidR="00665788" w:rsidRDefault="00F14768" w:rsidP="00F1476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Sponsor </w:t>
      </w:r>
      <w:r w:rsidR="001F7DD8" w:rsidRPr="000E2B5C">
        <w:rPr>
          <w:rFonts w:ascii="Felix Titling" w:hAnsi="Felix Titling"/>
          <w:sz w:val="20"/>
          <w:szCs w:val="20"/>
        </w:rPr>
        <w:t>Listing</w:t>
      </w:r>
      <w:r w:rsidRPr="000E2B5C">
        <w:rPr>
          <w:rFonts w:ascii="Felix Titling" w:hAnsi="Felix Titling"/>
          <w:sz w:val="20"/>
          <w:szCs w:val="20"/>
        </w:rPr>
        <w:t xml:space="preserve"> </w:t>
      </w:r>
      <w:r w:rsidR="001C2E5B" w:rsidRPr="000E2B5C">
        <w:rPr>
          <w:rFonts w:ascii="Felix Titling" w:hAnsi="Felix Titling"/>
          <w:sz w:val="20"/>
          <w:szCs w:val="20"/>
        </w:rPr>
        <w:t>(for</w:t>
      </w:r>
      <w:r w:rsidR="001F7DD8" w:rsidRPr="000E2B5C">
        <w:rPr>
          <w:rFonts w:ascii="Felix Titling" w:hAnsi="Felix Titling"/>
          <w:sz w:val="20"/>
          <w:szCs w:val="20"/>
        </w:rPr>
        <w:t xml:space="preserve"> Meet &amp; Greet or Patron’s Reception</w:t>
      </w:r>
      <w:r w:rsidRPr="000E2B5C">
        <w:rPr>
          <w:rFonts w:ascii="Felix Titling" w:hAnsi="Felix Titling"/>
          <w:sz w:val="20"/>
          <w:szCs w:val="20"/>
        </w:rPr>
        <w:t xml:space="preserve">) in </w:t>
      </w:r>
    </w:p>
    <w:p w14:paraId="50034E49" w14:textId="77777777" w:rsidR="00665788" w:rsidRDefault="00F1476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souvenir program and on room event screen, </w:t>
      </w:r>
      <w:r w:rsidR="001F7DD8" w:rsidRPr="000E2B5C">
        <w:rPr>
          <w:rFonts w:ascii="Felix Titling" w:hAnsi="Felix Titling"/>
          <w:sz w:val="20"/>
          <w:szCs w:val="20"/>
        </w:rPr>
        <w:t xml:space="preserve">2 Tickets </w:t>
      </w:r>
    </w:p>
    <w:p w14:paraId="40927ABC" w14:textId="4E7B64A6" w:rsidR="00665788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to Welcome </w:t>
      </w:r>
      <w:r w:rsidR="00F14768" w:rsidRPr="000E2B5C">
        <w:rPr>
          <w:rFonts w:ascii="Felix Titling" w:hAnsi="Felix Titling"/>
          <w:sz w:val="20"/>
          <w:szCs w:val="20"/>
        </w:rPr>
        <w:t>reception</w:t>
      </w:r>
      <w:r w:rsidR="00665788">
        <w:rPr>
          <w:rFonts w:ascii="Felix Titling" w:hAnsi="Felix Titling"/>
          <w:sz w:val="20"/>
          <w:szCs w:val="20"/>
        </w:rPr>
        <w:t xml:space="preserve"> </w:t>
      </w:r>
      <w:r w:rsidRPr="000E2B5C">
        <w:rPr>
          <w:rFonts w:ascii="Felix Titling" w:hAnsi="Felix Titling"/>
          <w:sz w:val="20"/>
          <w:szCs w:val="20"/>
        </w:rPr>
        <w:t xml:space="preserve">and 2 </w:t>
      </w:r>
      <w:r w:rsidR="00F14768" w:rsidRPr="000E2B5C">
        <w:rPr>
          <w:rFonts w:ascii="Felix Titling" w:hAnsi="Felix Titling"/>
          <w:sz w:val="20"/>
          <w:szCs w:val="20"/>
        </w:rPr>
        <w:t>convention</w:t>
      </w:r>
      <w:r w:rsidRPr="000E2B5C">
        <w:rPr>
          <w:rFonts w:ascii="Felix Titling" w:hAnsi="Felix Titling"/>
          <w:sz w:val="20"/>
          <w:szCs w:val="20"/>
        </w:rPr>
        <w:t xml:space="preserve"> Tote Bags</w:t>
      </w:r>
      <w:r w:rsidR="00665788">
        <w:rPr>
          <w:rFonts w:ascii="Felix Titling" w:hAnsi="Felix Titling"/>
          <w:sz w:val="20"/>
          <w:szCs w:val="20"/>
        </w:rPr>
        <w:t xml:space="preserve">, </w:t>
      </w:r>
    </w:p>
    <w:p w14:paraId="770D91BC" w14:textId="56456DCF" w:rsidR="001F7DD8" w:rsidRDefault="0066578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Quarter Page Ad in Souvenir Program</w:t>
      </w:r>
    </w:p>
    <w:p w14:paraId="2A6FA796" w14:textId="77777777" w:rsidR="005D786E" w:rsidRPr="00396649" w:rsidRDefault="005D786E" w:rsidP="001F7DD8">
      <w:pPr>
        <w:ind w:left="720"/>
        <w:jc w:val="center"/>
        <w:rPr>
          <w:rFonts w:ascii="Felix Titling" w:hAnsi="Felix Titling"/>
          <w:sz w:val="20"/>
          <w:szCs w:val="20"/>
        </w:rPr>
      </w:pPr>
    </w:p>
    <w:p w14:paraId="406DEAF9" w14:textId="0482DB8C" w:rsidR="001F7DD8" w:rsidRPr="00387D82" w:rsidRDefault="008875A4" w:rsidP="001F7DD8">
      <w:pPr>
        <w:ind w:left="720"/>
        <w:jc w:val="center"/>
        <w:rPr>
          <w:rFonts w:ascii="Felix Titling" w:hAnsi="Felix Titling"/>
          <w:b/>
          <w:color w:val="FF0000"/>
          <w:szCs w:val="24"/>
        </w:rPr>
      </w:pPr>
      <w:r>
        <w:rPr>
          <w:rFonts w:ascii="Felix Titling" w:hAnsi="Felix Titling"/>
          <w:b/>
        </w:rPr>
        <w:t xml:space="preserve"> </w:t>
      </w:r>
      <w:r w:rsidR="001F7DD8" w:rsidRPr="001F7DD8">
        <w:rPr>
          <w:rFonts w:ascii="Felix Titling" w:hAnsi="Felix Titling"/>
          <w:b/>
        </w:rPr>
        <w:t>Cheetah</w:t>
      </w:r>
      <w:r w:rsidR="0017695E">
        <w:rPr>
          <w:rFonts w:ascii="Felix Titling" w:hAnsi="Felix Titling"/>
          <w:b/>
        </w:rPr>
        <w:t xml:space="preserve"> Coalition</w:t>
      </w:r>
      <w:r w:rsidR="000E2B5C">
        <w:rPr>
          <w:rFonts w:ascii="Felix Titling" w:hAnsi="Felix Titling"/>
          <w:b/>
        </w:rPr>
        <w:t xml:space="preserve"> </w:t>
      </w:r>
      <w:r w:rsidR="001F7DD8">
        <w:rPr>
          <w:rFonts w:ascii="Felix Titling" w:hAnsi="Felix Titling"/>
          <w:b/>
          <w:color w:val="FF0000"/>
          <w:szCs w:val="24"/>
        </w:rPr>
        <w:t>$2</w:t>
      </w:r>
      <w:r w:rsidR="001F7DD8" w:rsidRPr="00387D82">
        <w:rPr>
          <w:rFonts w:ascii="Felix Titling" w:hAnsi="Felix Titling"/>
          <w:b/>
          <w:color w:val="FF0000"/>
          <w:szCs w:val="24"/>
        </w:rPr>
        <w:t>500</w:t>
      </w:r>
    </w:p>
    <w:p w14:paraId="0ED81FC7" w14:textId="77777777" w:rsidR="00C50633" w:rsidRDefault="001C2E5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Sponsor listing (a </w:t>
      </w:r>
      <w:r w:rsidR="001F7DD8" w:rsidRPr="000E2B5C">
        <w:rPr>
          <w:rFonts w:ascii="Felix Titling" w:hAnsi="Felix Titling"/>
          <w:sz w:val="20"/>
          <w:szCs w:val="20"/>
        </w:rPr>
        <w:t>workshop</w:t>
      </w:r>
      <w:r w:rsidRPr="000E2B5C">
        <w:rPr>
          <w:rFonts w:ascii="Felix Titling" w:hAnsi="Felix Titling"/>
          <w:sz w:val="20"/>
          <w:szCs w:val="20"/>
        </w:rPr>
        <w:t>)</w:t>
      </w:r>
      <w:r w:rsidR="001F7DD8" w:rsidRPr="000E2B5C">
        <w:rPr>
          <w:rFonts w:ascii="Felix Titling" w:hAnsi="Felix Titling"/>
          <w:sz w:val="20"/>
          <w:szCs w:val="20"/>
        </w:rPr>
        <w:t xml:space="preserve"> </w:t>
      </w:r>
      <w:r w:rsidRPr="000E2B5C">
        <w:rPr>
          <w:rFonts w:ascii="Felix Titling" w:hAnsi="Felix Titling"/>
          <w:sz w:val="20"/>
          <w:szCs w:val="20"/>
        </w:rPr>
        <w:t xml:space="preserve">in souvenir program and on </w:t>
      </w:r>
    </w:p>
    <w:p w14:paraId="22806D22" w14:textId="77777777" w:rsidR="00C50633" w:rsidRDefault="001C2E5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>room event screen</w:t>
      </w:r>
      <w:r w:rsidR="001F7DD8" w:rsidRPr="000E2B5C">
        <w:rPr>
          <w:rFonts w:ascii="Felix Titling" w:hAnsi="Felix Titling"/>
          <w:sz w:val="20"/>
          <w:szCs w:val="20"/>
        </w:rPr>
        <w:t xml:space="preserve"> at </w:t>
      </w:r>
      <w:r w:rsidRPr="000E2B5C">
        <w:rPr>
          <w:rFonts w:ascii="Felix Titling" w:hAnsi="Felix Titling"/>
          <w:sz w:val="20"/>
          <w:szCs w:val="20"/>
        </w:rPr>
        <w:t xml:space="preserve">workshop </w:t>
      </w:r>
      <w:r w:rsidR="001F7DD8" w:rsidRPr="000E2B5C">
        <w:rPr>
          <w:rFonts w:ascii="Felix Titling" w:hAnsi="Felix Titling"/>
          <w:sz w:val="20"/>
          <w:szCs w:val="20"/>
        </w:rPr>
        <w:t>entranc</w:t>
      </w:r>
      <w:r w:rsidRPr="000E2B5C">
        <w:rPr>
          <w:rFonts w:ascii="Felix Titling" w:hAnsi="Felix Titling"/>
          <w:sz w:val="20"/>
          <w:szCs w:val="20"/>
        </w:rPr>
        <w:t xml:space="preserve">e, </w:t>
      </w:r>
      <w:r w:rsidR="001F7DD8" w:rsidRPr="000E2B5C">
        <w:rPr>
          <w:rFonts w:ascii="Felix Titling" w:hAnsi="Felix Titling"/>
          <w:sz w:val="20"/>
          <w:szCs w:val="20"/>
        </w:rPr>
        <w:t xml:space="preserve">2 Tickets to </w:t>
      </w:r>
    </w:p>
    <w:p w14:paraId="5488EBD6" w14:textId="77777777" w:rsidR="00C50633" w:rsidRDefault="001F7DD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Welcome </w:t>
      </w:r>
      <w:r w:rsidR="001C2E5B" w:rsidRPr="000E2B5C">
        <w:rPr>
          <w:rFonts w:ascii="Felix Titling" w:hAnsi="Felix Titling"/>
          <w:sz w:val="20"/>
          <w:szCs w:val="20"/>
        </w:rPr>
        <w:t>reception,</w:t>
      </w:r>
      <w:r w:rsidRPr="000E2B5C">
        <w:rPr>
          <w:rFonts w:ascii="Felix Titling" w:hAnsi="Felix Titling"/>
          <w:sz w:val="20"/>
          <w:szCs w:val="20"/>
        </w:rPr>
        <w:t xml:space="preserve"> 2 </w:t>
      </w:r>
      <w:r w:rsidR="001C2E5B" w:rsidRPr="000E2B5C">
        <w:rPr>
          <w:rFonts w:ascii="Felix Titling" w:hAnsi="Felix Titling"/>
          <w:sz w:val="20"/>
          <w:szCs w:val="20"/>
        </w:rPr>
        <w:t>convention</w:t>
      </w:r>
      <w:r w:rsidRPr="000E2B5C">
        <w:rPr>
          <w:rFonts w:ascii="Felix Titling" w:hAnsi="Felix Titling"/>
          <w:sz w:val="20"/>
          <w:szCs w:val="20"/>
        </w:rPr>
        <w:t xml:space="preserve"> Tote Bags</w:t>
      </w:r>
      <w:r w:rsidR="001C2E5B" w:rsidRPr="000E2B5C">
        <w:rPr>
          <w:rFonts w:ascii="Felix Titling" w:hAnsi="Felix Titling"/>
          <w:sz w:val="20"/>
          <w:szCs w:val="20"/>
        </w:rPr>
        <w:t xml:space="preserve"> and </w:t>
      </w:r>
    </w:p>
    <w:p w14:paraId="7CD03F97" w14:textId="33E7893E" w:rsidR="001F7DD8" w:rsidRDefault="001C2E5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you can </w:t>
      </w:r>
      <w:r w:rsidR="001F7DD8" w:rsidRPr="000E2B5C">
        <w:rPr>
          <w:rFonts w:ascii="Felix Titling" w:hAnsi="Felix Titling"/>
          <w:sz w:val="20"/>
          <w:szCs w:val="20"/>
        </w:rPr>
        <w:t xml:space="preserve">provide </w:t>
      </w:r>
      <w:r w:rsidRPr="000E2B5C">
        <w:rPr>
          <w:rFonts w:ascii="Felix Titling" w:hAnsi="Felix Titling"/>
          <w:sz w:val="20"/>
          <w:szCs w:val="20"/>
        </w:rPr>
        <w:t xml:space="preserve">approved </w:t>
      </w:r>
      <w:r w:rsidR="001F7DD8" w:rsidRPr="000E2B5C">
        <w:rPr>
          <w:rFonts w:ascii="Felix Titling" w:hAnsi="Felix Titling"/>
          <w:sz w:val="20"/>
          <w:szCs w:val="20"/>
        </w:rPr>
        <w:t>marketing items to be placed in the 850 tote bags</w:t>
      </w:r>
    </w:p>
    <w:p w14:paraId="0DB5790E" w14:textId="77777777" w:rsidR="005D786E" w:rsidRPr="000E2B5C" w:rsidRDefault="005D786E" w:rsidP="001F7DD8">
      <w:pPr>
        <w:ind w:left="720"/>
        <w:jc w:val="center"/>
        <w:rPr>
          <w:rFonts w:ascii="Felix Titling" w:hAnsi="Felix Titling"/>
          <w:sz w:val="20"/>
          <w:szCs w:val="20"/>
        </w:rPr>
      </w:pPr>
    </w:p>
    <w:p w14:paraId="01AD232B" w14:textId="4C19F8D0" w:rsidR="00C137FB" w:rsidRDefault="002E0005" w:rsidP="00C137FB">
      <w:pPr>
        <w:ind w:left="720"/>
        <w:jc w:val="center"/>
        <w:rPr>
          <w:rFonts w:ascii="Felix Titling" w:hAnsi="Felix Titling"/>
          <w:b/>
          <w:bCs/>
          <w:color w:val="FF0000"/>
          <w:sz w:val="21"/>
          <w:szCs w:val="21"/>
        </w:rPr>
      </w:pPr>
      <w:r>
        <w:rPr>
          <w:rFonts w:ascii="Felix Titling" w:hAnsi="Felix Titling"/>
          <w:b/>
          <w:bCs/>
          <w:sz w:val="21"/>
          <w:szCs w:val="21"/>
        </w:rPr>
        <w:t xml:space="preserve">Flamboyant </w:t>
      </w:r>
      <w:r w:rsidR="00C137FB" w:rsidRPr="00C137FB">
        <w:rPr>
          <w:rFonts w:ascii="Felix Titling" w:hAnsi="Felix Titling"/>
          <w:b/>
          <w:bCs/>
          <w:sz w:val="21"/>
          <w:szCs w:val="21"/>
        </w:rPr>
        <w:t>Flamingo</w:t>
      </w:r>
      <w:r w:rsidR="000E2B5C">
        <w:rPr>
          <w:rFonts w:ascii="Felix Titling" w:hAnsi="Felix Titling"/>
          <w:b/>
          <w:bCs/>
          <w:sz w:val="21"/>
          <w:szCs w:val="21"/>
        </w:rPr>
        <w:t xml:space="preserve"> </w:t>
      </w:r>
      <w:r w:rsidR="00C137FB" w:rsidRPr="00C137FB">
        <w:rPr>
          <w:rFonts w:ascii="Felix Titling" w:hAnsi="Felix Titling"/>
          <w:b/>
          <w:bCs/>
          <w:color w:val="FF0000"/>
          <w:sz w:val="21"/>
          <w:szCs w:val="21"/>
        </w:rPr>
        <w:t>$1500</w:t>
      </w:r>
    </w:p>
    <w:p w14:paraId="13A7C91C" w14:textId="77777777" w:rsidR="00C50633" w:rsidRDefault="00C137FB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Sponsor listing in souvenir Program </w:t>
      </w:r>
      <w:r w:rsidR="00E82C14" w:rsidRPr="000E2B5C">
        <w:rPr>
          <w:rFonts w:ascii="Felix Titling" w:hAnsi="Felix Titling"/>
          <w:sz w:val="20"/>
          <w:szCs w:val="20"/>
        </w:rPr>
        <w:t>and on room event screen,</w:t>
      </w:r>
    </w:p>
    <w:p w14:paraId="237A4391" w14:textId="6E141648" w:rsidR="00C137FB" w:rsidRDefault="00E82C14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 1 ticket to welcome reception, 1 convention tote bag</w:t>
      </w:r>
    </w:p>
    <w:p w14:paraId="27DD7480" w14:textId="77777777" w:rsidR="005D786E" w:rsidRPr="000E2B5C" w:rsidRDefault="005D786E" w:rsidP="001F7DD8">
      <w:pPr>
        <w:ind w:left="720"/>
        <w:jc w:val="center"/>
        <w:rPr>
          <w:rFonts w:ascii="Felix Titling" w:hAnsi="Felix Titling"/>
          <w:b/>
          <w:bCs/>
          <w:sz w:val="20"/>
          <w:szCs w:val="20"/>
        </w:rPr>
      </w:pPr>
    </w:p>
    <w:p w14:paraId="1DF7E849" w14:textId="4AFE8EE7" w:rsidR="00D259A6" w:rsidRDefault="00C3620C" w:rsidP="001F7DD8">
      <w:pPr>
        <w:ind w:left="720"/>
        <w:jc w:val="center"/>
        <w:rPr>
          <w:rFonts w:ascii="Felix Titling" w:hAnsi="Felix Titling"/>
          <w:b/>
          <w:bCs/>
          <w:color w:val="FF0000"/>
          <w:sz w:val="21"/>
          <w:szCs w:val="21"/>
        </w:rPr>
      </w:pPr>
      <w:r>
        <w:rPr>
          <w:rFonts w:ascii="Felix Titling" w:hAnsi="Felix Titling"/>
          <w:b/>
          <w:bCs/>
          <w:sz w:val="21"/>
          <w:szCs w:val="21"/>
        </w:rPr>
        <w:t>gorilla</w:t>
      </w:r>
      <w:r w:rsidR="0017695E">
        <w:rPr>
          <w:rFonts w:ascii="Felix Titling" w:hAnsi="Felix Titling"/>
          <w:b/>
          <w:bCs/>
          <w:sz w:val="21"/>
          <w:szCs w:val="21"/>
        </w:rPr>
        <w:t xml:space="preserve"> Troop</w:t>
      </w:r>
      <w:r w:rsidR="005D786E">
        <w:rPr>
          <w:rFonts w:ascii="Felix Titling" w:hAnsi="Felix Titling"/>
          <w:b/>
          <w:bCs/>
          <w:sz w:val="21"/>
          <w:szCs w:val="21"/>
        </w:rPr>
        <w:t xml:space="preserve"> </w:t>
      </w:r>
      <w:r w:rsidR="00D259A6" w:rsidRPr="001971B8">
        <w:rPr>
          <w:rFonts w:ascii="Felix Titling" w:hAnsi="Felix Titling"/>
          <w:b/>
          <w:bCs/>
          <w:color w:val="FF0000"/>
          <w:sz w:val="21"/>
          <w:szCs w:val="21"/>
        </w:rPr>
        <w:t xml:space="preserve">$500 </w:t>
      </w:r>
      <w:r>
        <w:rPr>
          <w:rFonts w:ascii="Felix Titling" w:hAnsi="Felix Titling"/>
          <w:b/>
          <w:bCs/>
          <w:color w:val="FF0000"/>
          <w:sz w:val="21"/>
          <w:szCs w:val="21"/>
        </w:rPr>
        <w:t>TO</w:t>
      </w:r>
      <w:r w:rsidR="00D259A6" w:rsidRPr="001971B8">
        <w:rPr>
          <w:rFonts w:ascii="Felix Titling" w:hAnsi="Felix Titling"/>
          <w:b/>
          <w:bCs/>
          <w:color w:val="FF0000"/>
          <w:sz w:val="21"/>
          <w:szCs w:val="21"/>
        </w:rPr>
        <w:t xml:space="preserve"> $1000</w:t>
      </w:r>
    </w:p>
    <w:p w14:paraId="3AE3CBE3" w14:textId="77777777" w:rsidR="00C50633" w:rsidRDefault="001971B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Sponsor listing in Souvenir program, 1 Convention tote bag, </w:t>
      </w:r>
    </w:p>
    <w:p w14:paraId="3141D299" w14:textId="26DB01E1" w:rsidR="001971B8" w:rsidRPr="000E2B5C" w:rsidRDefault="001971B8" w:rsidP="001F7DD8">
      <w:pPr>
        <w:ind w:left="720"/>
        <w:jc w:val="center"/>
        <w:rPr>
          <w:rFonts w:ascii="Felix Titling" w:hAnsi="Felix Titling"/>
          <w:sz w:val="20"/>
          <w:szCs w:val="20"/>
        </w:rPr>
      </w:pPr>
      <w:r w:rsidRPr="000E2B5C">
        <w:rPr>
          <w:rFonts w:ascii="Felix Titling" w:hAnsi="Felix Titling"/>
          <w:sz w:val="20"/>
          <w:szCs w:val="20"/>
        </w:rPr>
        <w:t xml:space="preserve">listed as event sponsor during convention </w:t>
      </w:r>
    </w:p>
    <w:p w14:paraId="5C246EB4" w14:textId="77777777" w:rsidR="001F7DD8" w:rsidRPr="00F856DE" w:rsidRDefault="001F7DD8" w:rsidP="001F7DD8">
      <w:pPr>
        <w:ind w:left="720"/>
        <w:jc w:val="center"/>
        <w:rPr>
          <w:rFonts w:ascii="Felix Titling" w:hAnsi="Felix Titling"/>
          <w:sz w:val="16"/>
          <w:szCs w:val="16"/>
        </w:rPr>
      </w:pPr>
    </w:p>
    <w:p w14:paraId="14984729" w14:textId="77777777" w:rsidR="00126A37" w:rsidRDefault="00126A37" w:rsidP="00400E29">
      <w:pPr>
        <w:ind w:left="720"/>
        <w:rPr>
          <w:rStyle w:val="Hyperlink"/>
          <w:rFonts w:ascii="Footlight MT Light" w:hAnsi="Footlight MT Light"/>
          <w:sz w:val="24"/>
          <w:szCs w:val="28"/>
        </w:rPr>
      </w:pPr>
      <w:r>
        <w:rPr>
          <w:rFonts w:ascii="Felix Titling" w:hAnsi="Felix Titling"/>
        </w:rPr>
        <w:t>SPONSORSHIP/ADS CHAIR:</w:t>
      </w:r>
      <w:r w:rsidR="001F7DD8" w:rsidRPr="001F7DD8">
        <w:rPr>
          <w:rFonts w:ascii="Felix Titling" w:hAnsi="Felix Titling"/>
        </w:rPr>
        <w:t xml:space="preserve"> Becky Berger 979-505-0508</w:t>
      </w:r>
      <w:r w:rsidR="001F7DD8" w:rsidRPr="00387D82">
        <w:rPr>
          <w:rFonts w:ascii="Felix Titling" w:hAnsi="Felix Titling"/>
          <w:sz w:val="24"/>
          <w:szCs w:val="28"/>
        </w:rPr>
        <w:t xml:space="preserve"> </w:t>
      </w:r>
      <w:hyperlink r:id="rId4" w:history="1">
        <w:r w:rsidR="001F7DD8" w:rsidRPr="00F856DE">
          <w:rPr>
            <w:rStyle w:val="Hyperlink"/>
            <w:rFonts w:ascii="Footlight MT Light" w:hAnsi="Footlight MT Light"/>
            <w:sz w:val="24"/>
            <w:szCs w:val="28"/>
          </w:rPr>
          <w:t>beckybergerfortx@gmail.com</w:t>
        </w:r>
      </w:hyperlink>
    </w:p>
    <w:p w14:paraId="3DC9771B" w14:textId="12F3855E" w:rsidR="000E2B5C" w:rsidRDefault="00126A37" w:rsidP="00400E29">
      <w:pPr>
        <w:ind w:left="720"/>
        <w:rPr>
          <w:rFonts w:ascii="Felix Titling" w:hAnsi="Felix Titling"/>
        </w:rPr>
      </w:pPr>
      <w:r>
        <w:rPr>
          <w:rFonts w:ascii="Felix Titling" w:hAnsi="Felix Titling"/>
        </w:rPr>
        <w:t>TFRW CONVENTION CHAIR: Mary Heffernan 512-299-6556</w:t>
      </w:r>
    </w:p>
    <w:p w14:paraId="323C3379" w14:textId="77777777" w:rsidR="00B12149" w:rsidRDefault="00B12149" w:rsidP="00F07A81">
      <w:pPr>
        <w:shd w:val="clear" w:color="auto" w:fill="FFFFFF"/>
        <w:rPr>
          <w:rFonts w:ascii="Arial Narrow" w:eastAsia="Times New Roman" w:hAnsi="Arial Narrow" w:cs="Dubai"/>
          <w:color w:val="1D2228"/>
          <w:sz w:val="16"/>
          <w:szCs w:val="16"/>
        </w:rPr>
      </w:pPr>
    </w:p>
    <w:p w14:paraId="72DA8AFF" w14:textId="77777777" w:rsidR="00B12149" w:rsidRDefault="00B12149" w:rsidP="00B12149">
      <w:pPr>
        <w:shd w:val="clear" w:color="auto" w:fill="FFFFFF"/>
        <w:rPr>
          <w:rFonts w:ascii="Arial Narrow" w:eastAsia="Times New Roman" w:hAnsi="Arial Narrow" w:cs="Dubai"/>
          <w:color w:val="1D2228"/>
          <w:sz w:val="16"/>
          <w:szCs w:val="16"/>
        </w:rPr>
      </w:pPr>
    </w:p>
    <w:p w14:paraId="42FBA162" w14:textId="3E9EF2EF" w:rsidR="00F07A81" w:rsidRPr="00B12149" w:rsidRDefault="00F07A81" w:rsidP="00B12149">
      <w:pPr>
        <w:shd w:val="clear" w:color="auto" w:fill="FFFFFF"/>
        <w:rPr>
          <w:rFonts w:ascii="Garamond" w:hAnsi="Garamond"/>
          <w:color w:val="1D2228"/>
          <w:sz w:val="16"/>
          <w:szCs w:val="16"/>
          <w:shd w:val="clear" w:color="auto" w:fill="FDEF2B"/>
        </w:rPr>
      </w:pP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Political ad paid for by TFRW Convention 2021 PAC, 13740 N. Highway 183, Suite J4, Austin, TX 78750-1832, a non-profit organization under</w:t>
      </w:r>
      <w:r w:rsidR="00B12149"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S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ection 527 of the Internal Revenue Code.  Contributions to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TFRW Convention 2021 PAC are not tax deductible as charitable contributions for</w:t>
      </w:r>
      <w:r w:rsidR="00B12149"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federal income tax purposes. Corporate contributions are not allowed.  Not authorized by any candidate or committee.</w:t>
      </w:r>
    </w:p>
    <w:sectPr w:rsidR="00F07A81" w:rsidRPr="00B12149" w:rsidSect="001F7DD8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reat Vibes">
    <w:altName w:val="Calibri"/>
    <w:charset w:val="00"/>
    <w:family w:val="auto"/>
    <w:pitch w:val="variable"/>
    <w:sig w:usb0="A000002F" w:usb1="5000205B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74"/>
    <w:rsid w:val="000E2B5C"/>
    <w:rsid w:val="00126A37"/>
    <w:rsid w:val="0017695E"/>
    <w:rsid w:val="001971B8"/>
    <w:rsid w:val="001C2E5B"/>
    <w:rsid w:val="001F7DD8"/>
    <w:rsid w:val="002E0005"/>
    <w:rsid w:val="003317ED"/>
    <w:rsid w:val="00333AE0"/>
    <w:rsid w:val="003675E0"/>
    <w:rsid w:val="00387D82"/>
    <w:rsid w:val="00396649"/>
    <w:rsid w:val="003D4CF9"/>
    <w:rsid w:val="00400E29"/>
    <w:rsid w:val="00446C74"/>
    <w:rsid w:val="004A1222"/>
    <w:rsid w:val="00535C8F"/>
    <w:rsid w:val="0056003B"/>
    <w:rsid w:val="005B34C4"/>
    <w:rsid w:val="005C6560"/>
    <w:rsid w:val="005D786E"/>
    <w:rsid w:val="005E31C3"/>
    <w:rsid w:val="00635ABB"/>
    <w:rsid w:val="00665788"/>
    <w:rsid w:val="00731AB0"/>
    <w:rsid w:val="007765BB"/>
    <w:rsid w:val="00785901"/>
    <w:rsid w:val="008875A4"/>
    <w:rsid w:val="009347EE"/>
    <w:rsid w:val="00975DB3"/>
    <w:rsid w:val="009E016A"/>
    <w:rsid w:val="00A0136B"/>
    <w:rsid w:val="00AB15D4"/>
    <w:rsid w:val="00B12149"/>
    <w:rsid w:val="00B75DDA"/>
    <w:rsid w:val="00C137FB"/>
    <w:rsid w:val="00C3620C"/>
    <w:rsid w:val="00C50633"/>
    <w:rsid w:val="00C53862"/>
    <w:rsid w:val="00C564BE"/>
    <w:rsid w:val="00C76068"/>
    <w:rsid w:val="00CD6CCF"/>
    <w:rsid w:val="00D15C22"/>
    <w:rsid w:val="00D259A6"/>
    <w:rsid w:val="00D96FE9"/>
    <w:rsid w:val="00DC19F8"/>
    <w:rsid w:val="00DE1D73"/>
    <w:rsid w:val="00E02B0D"/>
    <w:rsid w:val="00E25EDB"/>
    <w:rsid w:val="00E82C14"/>
    <w:rsid w:val="00F07A81"/>
    <w:rsid w:val="00F14768"/>
    <w:rsid w:val="00F234EE"/>
    <w:rsid w:val="00F83DD6"/>
    <w:rsid w:val="00F856DE"/>
    <w:rsid w:val="00FB17BC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57E8"/>
  <w15:docId w15:val="{01DEB838-666C-4CE9-A476-9A33B2F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bergerfort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Berger/Heffernanfinal</dc:creator>
  <cp:keywords>TFRW2021lockit</cp:keywords>
  <cp:lastModifiedBy>MHeffernan</cp:lastModifiedBy>
  <cp:revision>2</cp:revision>
  <cp:lastPrinted>2021-02-22T22:12:00Z</cp:lastPrinted>
  <dcterms:created xsi:type="dcterms:W3CDTF">2021-02-25T21:24:00Z</dcterms:created>
  <dcterms:modified xsi:type="dcterms:W3CDTF">2021-02-25T21:24:00Z</dcterms:modified>
</cp:coreProperties>
</file>