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5" w:type="dxa"/>
        <w:tblLook w:val="04A0" w:firstRow="1" w:lastRow="0" w:firstColumn="1" w:lastColumn="0" w:noHBand="0" w:noVBand="1"/>
      </w:tblPr>
      <w:tblGrid>
        <w:gridCol w:w="2920"/>
        <w:gridCol w:w="6335"/>
      </w:tblGrid>
      <w:tr w:rsidR="00AF76DD" w:rsidRPr="00AF76DD" w14:paraId="7A142A49" w14:textId="77777777" w:rsidTr="00AF76DD">
        <w:trPr>
          <w:trHeight w:val="312"/>
        </w:trPr>
        <w:tc>
          <w:tcPr>
            <w:tcW w:w="2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3A5C3E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Convention Chair</w:t>
            </w:r>
          </w:p>
        </w:tc>
        <w:tc>
          <w:tcPr>
            <w:tcW w:w="6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6F181FB" w14:textId="45DE6A2C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Mary Heffernan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mpheffernan837@yahoo.com</w:t>
            </w:r>
          </w:p>
        </w:tc>
      </w:tr>
      <w:tr w:rsidR="00AF76DD" w:rsidRPr="00AF76DD" w14:paraId="7621EEB8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2A723E2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Convention Vice Chair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188E90" w14:textId="428761E6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Patty Castillo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presmcrw@gmail.com</w:t>
            </w:r>
          </w:p>
        </w:tc>
      </w:tr>
      <w:tr w:rsidR="00AF76DD" w:rsidRPr="00AF76DD" w14:paraId="48F92E5F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ED002D5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Convention Treasurer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D094DC4" w14:textId="659E0C0E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Cindy Payne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cbp@gvtc.com</w:t>
            </w:r>
          </w:p>
        </w:tc>
      </w:tr>
      <w:tr w:rsidR="00AF76DD" w:rsidRPr="00AF76DD" w14:paraId="139973E2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A74C802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Convention Secretary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D29B1DF" w14:textId="4B879327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Lesli Fitzpatrick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leslifitz@sbcglobal.net</w:t>
            </w:r>
          </w:p>
        </w:tc>
      </w:tr>
      <w:tr w:rsidR="00AF76DD" w:rsidRPr="00AF76DD" w14:paraId="799013C0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0FF5D9A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Announcer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B68EC5" w14:textId="4B345F32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Kristi Antonick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Kristi.antonick@outlook.com</w:t>
            </w:r>
          </w:p>
        </w:tc>
      </w:tr>
      <w:tr w:rsidR="00AF76DD" w:rsidRPr="00AF76DD" w14:paraId="723E7205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529F8B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Decorations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BF5577" w14:textId="45AB7D01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Jan Duncan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janduncan78@gmail.com</w:t>
            </w:r>
          </w:p>
        </w:tc>
      </w:tr>
      <w:tr w:rsidR="00AF76DD" w:rsidRPr="00AF76DD" w14:paraId="5E435A83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A92812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Information Booth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47316ED" w14:textId="272F4DFB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Sharon Edwards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xxsharon0724@gmail.com</w:t>
            </w:r>
          </w:p>
        </w:tc>
      </w:tr>
      <w:tr w:rsidR="00AF76DD" w:rsidRPr="00AF76DD" w14:paraId="15779370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F43A51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Logistics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C6E1064" w14:textId="56A695FB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Marty Forte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martyforte@sbcglobal.net</w:t>
            </w:r>
          </w:p>
        </w:tc>
      </w:tr>
      <w:tr w:rsidR="00AF76DD" w:rsidRPr="00AF76DD" w14:paraId="7C3FBFBF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75FF1A0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Welcome Reception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6C55AF9" w14:textId="2AAE12CB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Kellye Duncan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 kellye3160@yahoo.com</w:t>
            </w:r>
          </w:p>
        </w:tc>
      </w:tr>
      <w:tr w:rsidR="00AF76DD" w:rsidRPr="00AF76DD" w14:paraId="619B6BB3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4ABF28E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Meet and Greet Event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3850847" w14:textId="5C1505BF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Gail Teegarden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gailteegarden7@gmail.com</w:t>
            </w:r>
          </w:p>
        </w:tc>
      </w:tr>
      <w:tr w:rsidR="00AF76DD" w:rsidRPr="00AF76DD" w14:paraId="4D4E6194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43A9AD9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Sgt-At-Arms/Pages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7532F66" w14:textId="283C9C35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Ashley McDaniel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Walker    mcdanielashley02@gmail.com</w:t>
            </w:r>
          </w:p>
        </w:tc>
      </w:tr>
      <w:tr w:rsidR="00AF76DD" w:rsidRPr="00AF76DD" w14:paraId="79E5AB10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302389E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Photography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742D4AD" w14:textId="67CB1746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Devvie Duke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devvieduke@yahoo.com</w:t>
            </w:r>
          </w:p>
        </w:tc>
      </w:tr>
      <w:tr w:rsidR="00AF76DD" w:rsidRPr="00AF76DD" w14:paraId="1D477B8C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E08A2E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Printed Program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221334" w14:textId="51B52F72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Deborah Frank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 loneoakhill@cvctx.com</w:t>
            </w:r>
          </w:p>
        </w:tc>
      </w:tr>
      <w:tr w:rsidR="00AF76DD" w:rsidRPr="00AF76DD" w14:paraId="747A6274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A5B728A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Publicity/Media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145F952" w14:textId="4EF4E09C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Sarah Nguyen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="00574852">
              <w:rPr>
                <w:rFonts w:ascii="Calibri" w:eastAsia="Times New Roman" w:hAnsi="Calibri" w:cs="Calibri"/>
                <w:color w:val="000000"/>
              </w:rPr>
              <w:t>sarah@tfrw.org</w:t>
            </w:r>
          </w:p>
        </w:tc>
      </w:tr>
      <w:tr w:rsidR="00AF76DD" w:rsidRPr="00AF76DD" w14:paraId="6DBA0819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61FE7AB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Registration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1073CF2" w14:textId="1142E61E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Carla Birk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cbirk@twc.com</w:t>
            </w:r>
          </w:p>
        </w:tc>
      </w:tr>
      <w:tr w:rsidR="00AF76DD" w:rsidRPr="00AF76DD" w14:paraId="273E565D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4D58E69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Signage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FC51833" w14:textId="63E881DB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Carol Spencer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republicancarol@gmail.com</w:t>
            </w:r>
          </w:p>
        </w:tc>
      </w:tr>
      <w:tr w:rsidR="00AF76DD" w:rsidRPr="00AF76DD" w14:paraId="6CA18204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83EE9A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Sponsors/Ads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96541FD" w14:textId="52C2D2D3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Becky Berger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surebeck@yahoo.com</w:t>
            </w:r>
          </w:p>
        </w:tc>
      </w:tr>
      <w:tr w:rsidR="00AF76DD" w:rsidRPr="00AF76DD" w14:paraId="0BC021F8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183E737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TFRW Booth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49F171" w14:textId="2C2970B0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Jennifer Howell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texgirl_52@yahoo.com</w:t>
            </w:r>
          </w:p>
        </w:tc>
      </w:tr>
      <w:tr w:rsidR="00AF76DD" w:rsidRPr="00AF76DD" w14:paraId="615FEC89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4E3D71F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Totes/Biennial PINS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C0AAAA" w14:textId="38F3DBBB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Anna Johnston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ajtx28@gmail.com</w:t>
            </w:r>
          </w:p>
        </w:tc>
      </w:tr>
      <w:tr w:rsidR="00AF76DD" w:rsidRPr="00AF76DD" w14:paraId="37AC8079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8022720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Exhibit Hall/Vendors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5A3CAEB" w14:textId="076F49A5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Mary Heffernan (</w:t>
            </w:r>
            <w:r w:rsidRPr="00AF76DD">
              <w:rPr>
                <w:rFonts w:ascii="Calibri" w:eastAsia="Times New Roman" w:hAnsi="Calibri" w:cs="Calibri"/>
                <w:color w:val="000000"/>
              </w:rPr>
              <w:t>OPEN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CHAIR)</w:t>
            </w:r>
          </w:p>
        </w:tc>
      </w:tr>
      <w:tr w:rsidR="00AF76DD" w:rsidRPr="00AF76DD" w14:paraId="6BD31FB1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FC97965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Special Asst.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F4316EC" w14:textId="731BD1AE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Shirley Martinez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samartinez@sbcglobal.net</w:t>
            </w:r>
          </w:p>
        </w:tc>
      </w:tr>
      <w:tr w:rsidR="00AF76DD" w:rsidRPr="00AF76DD" w14:paraId="3C4B6401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D73BFD7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VIP/Green Room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935C5D" w14:textId="446F804F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Patti Johnson/Belinda Frisk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  pattihj@gvtc.com</w:t>
            </w:r>
          </w:p>
        </w:tc>
      </w:tr>
      <w:tr w:rsidR="00AF76DD" w:rsidRPr="00AF76DD" w14:paraId="4E7D0905" w14:textId="77777777" w:rsidTr="00AF76DD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3485CE5" w14:textId="77777777" w:rsidR="00AF76DD" w:rsidRPr="00371852" w:rsidRDefault="00AF76DD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>Workshops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A20918F" w14:textId="76127C6C" w:rsidR="00AF76DD" w:rsidRPr="00AF76DD" w:rsidRDefault="00AF76DD" w:rsidP="00AF76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F76DD">
              <w:rPr>
                <w:rFonts w:ascii="Calibri" w:eastAsia="Times New Roman" w:hAnsi="Calibri" w:cs="Calibri"/>
                <w:color w:val="000000"/>
              </w:rPr>
              <w:t>Cassie Daniel</w:t>
            </w:r>
            <w:r w:rsidR="00C23EB4">
              <w:rPr>
                <w:rFonts w:ascii="Calibri" w:eastAsia="Times New Roman" w:hAnsi="Calibri" w:cs="Calibri"/>
                <w:color w:val="000000"/>
              </w:rPr>
              <w:t xml:space="preserve"> Howell   cassdtx@gmail.com</w:t>
            </w:r>
          </w:p>
        </w:tc>
      </w:tr>
      <w:tr w:rsidR="00503646" w:rsidRPr="00AF76DD" w14:paraId="1C2A0183" w14:textId="77777777" w:rsidTr="00DE43D5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6A8829" w14:textId="30E5D96B" w:rsidR="00503646" w:rsidRPr="00371852" w:rsidRDefault="00371852" w:rsidP="003718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 xml:space="preserve">TFRW President 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DF647B6" w14:textId="303D87AE" w:rsidR="00503646" w:rsidRPr="00AF76DD" w:rsidRDefault="00371852" w:rsidP="00DE43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Glynis Chester TFRWPresident@TFRW.org</w:t>
            </w:r>
          </w:p>
        </w:tc>
      </w:tr>
      <w:tr w:rsidR="00C01B28" w:rsidRPr="00AF76DD" w14:paraId="5ECA70C5" w14:textId="77777777" w:rsidTr="009304F7">
        <w:trPr>
          <w:trHeight w:val="312"/>
        </w:trPr>
        <w:tc>
          <w:tcPr>
            <w:tcW w:w="29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6D79ED7" w14:textId="29D6F32C" w:rsidR="00C01B28" w:rsidRPr="00371852" w:rsidRDefault="00C01B28" w:rsidP="009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71852">
              <w:rPr>
                <w:rFonts w:ascii="Calibri" w:eastAsia="Times New Roman" w:hAnsi="Calibri" w:cs="Calibri"/>
                <w:color w:val="000000"/>
              </w:rPr>
              <w:t xml:space="preserve">TFRW </w:t>
            </w:r>
            <w:r>
              <w:rPr>
                <w:rFonts w:ascii="Calibri" w:eastAsia="Times New Roman" w:hAnsi="Calibri" w:cs="Calibri"/>
                <w:color w:val="000000"/>
              </w:rPr>
              <w:t>Office</w:t>
            </w:r>
          </w:p>
        </w:tc>
        <w:tc>
          <w:tcPr>
            <w:tcW w:w="63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8F58A60" w14:textId="0C6A0370" w:rsidR="00C01B28" w:rsidRPr="00AF76DD" w:rsidRDefault="00C01B28" w:rsidP="009304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Louri O’Leary 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TFRW@TFRW.org</w:t>
            </w:r>
          </w:p>
        </w:tc>
      </w:tr>
    </w:tbl>
    <w:p w14:paraId="18DF0F9B" w14:textId="4E4C002F" w:rsidR="00371852" w:rsidRPr="00371852" w:rsidRDefault="00371852">
      <w:pPr>
        <w:rPr>
          <w:b/>
          <w:bCs/>
          <w:color w:val="FF0000"/>
          <w:sz w:val="44"/>
          <w:szCs w:val="44"/>
        </w:rPr>
      </w:pPr>
      <w:r w:rsidRPr="00371852">
        <w:rPr>
          <w:b/>
          <w:bCs/>
          <w:color w:val="FF0000"/>
          <w:sz w:val="44"/>
          <w:szCs w:val="44"/>
        </w:rPr>
        <w:t>2021 TFRW 33</w:t>
      </w:r>
      <w:r w:rsidRPr="00371852">
        <w:rPr>
          <w:b/>
          <w:bCs/>
          <w:color w:val="FF0000"/>
          <w:sz w:val="44"/>
          <w:szCs w:val="44"/>
          <w:vertAlign w:val="superscript"/>
        </w:rPr>
        <w:t>rd</w:t>
      </w:r>
      <w:r w:rsidRPr="00371852">
        <w:rPr>
          <w:b/>
          <w:bCs/>
          <w:color w:val="FF0000"/>
          <w:sz w:val="44"/>
          <w:szCs w:val="44"/>
        </w:rPr>
        <w:t xml:space="preserve"> Biennial Convention Committee</w:t>
      </w:r>
    </w:p>
    <w:sectPr w:rsidR="00371852" w:rsidRPr="00371852" w:rsidSect="005726FE">
      <w:pgSz w:w="15840" w:h="12240" w:orient="landscape"/>
      <w:pgMar w:top="1440" w:right="1440" w:bottom="1440" w:left="1440" w:header="720" w:footer="720" w:gutter="0"/>
      <w:pgBorders w:offsetFrom="page">
        <w:top w:val="single" w:sz="36" w:space="24" w:color="FF0000"/>
        <w:left w:val="single" w:sz="36" w:space="24" w:color="FF0000"/>
        <w:bottom w:val="single" w:sz="36" w:space="24" w:color="FF0000"/>
        <w:right w:val="single" w:sz="3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800FC"/>
    <w:multiLevelType w:val="hybridMultilevel"/>
    <w:tmpl w:val="C31E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B9"/>
    <w:rsid w:val="00371852"/>
    <w:rsid w:val="00431750"/>
    <w:rsid w:val="00503646"/>
    <w:rsid w:val="005726FE"/>
    <w:rsid w:val="00574852"/>
    <w:rsid w:val="006E14A1"/>
    <w:rsid w:val="008947B9"/>
    <w:rsid w:val="00AF76DD"/>
    <w:rsid w:val="00C01B28"/>
    <w:rsid w:val="00C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A6B0B"/>
  <w15:chartTrackingRefBased/>
  <w15:docId w15:val="{C12AAA7F-4077-4CAA-AF75-D1E9B01F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1852"/>
  </w:style>
  <w:style w:type="paragraph" w:styleId="Heading1">
    <w:name w:val="heading 1"/>
    <w:basedOn w:val="Normal"/>
    <w:next w:val="Normal"/>
    <w:link w:val="Heading1Char"/>
    <w:uiPriority w:val="9"/>
    <w:qFormat/>
    <w:rsid w:val="00371852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185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185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185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18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18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18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18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18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36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64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71852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1852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1852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1852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1852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1852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1852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1852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1852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1852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718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37185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18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71852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371852"/>
    <w:rPr>
      <w:b/>
      <w:bCs/>
    </w:rPr>
  </w:style>
  <w:style w:type="character" w:styleId="Emphasis">
    <w:name w:val="Emphasis"/>
    <w:basedOn w:val="DefaultParagraphFont"/>
    <w:uiPriority w:val="20"/>
    <w:qFormat/>
    <w:rsid w:val="00371852"/>
    <w:rPr>
      <w:i/>
      <w:iCs/>
      <w:color w:val="70AD47" w:themeColor="accent6"/>
    </w:rPr>
  </w:style>
  <w:style w:type="paragraph" w:styleId="NoSpacing">
    <w:name w:val="No Spacing"/>
    <w:uiPriority w:val="1"/>
    <w:qFormat/>
    <w:rsid w:val="003718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185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371852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185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1852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7185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718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71852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371852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371852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1852"/>
    <w:pPr>
      <w:outlineLvl w:val="9"/>
    </w:pPr>
  </w:style>
  <w:style w:type="paragraph" w:styleId="ListParagraph">
    <w:name w:val="List Paragraph"/>
    <w:basedOn w:val="Normal"/>
    <w:uiPriority w:val="34"/>
    <w:qFormat/>
    <w:rsid w:val="00371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MHeffernan</dc:creator>
  <cp:keywords/>
  <dc:description/>
  <cp:lastModifiedBy>MHeffernan</cp:lastModifiedBy>
  <cp:revision>2</cp:revision>
  <dcterms:created xsi:type="dcterms:W3CDTF">2021-04-24T08:06:00Z</dcterms:created>
  <dcterms:modified xsi:type="dcterms:W3CDTF">2021-04-24T08:06:00Z</dcterms:modified>
</cp:coreProperties>
</file>